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FD" w:rsidRDefault="00E406FD" w:rsidP="00EF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AE" w:rsidRDefault="000F49AE" w:rsidP="00EF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10183"/>
      </w:tblGrid>
      <w:tr w:rsidR="000F49AE" w:rsidRPr="005129C4" w:rsidTr="00D02FCB">
        <w:trPr>
          <w:trHeight w:val="476"/>
        </w:trPr>
        <w:tc>
          <w:tcPr>
            <w:tcW w:w="14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jc w:val="center"/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  <w:b/>
                <w:bCs/>
              </w:rPr>
              <w:t>ТЕХНОЛОГИЧЕСКАЯ КАРТА УРОКА</w:t>
            </w:r>
          </w:p>
        </w:tc>
      </w:tr>
      <w:tr w:rsidR="000F49AE" w:rsidRPr="005129C4" w:rsidTr="00D02FCB">
        <w:trPr>
          <w:trHeight w:val="47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F49AE" w:rsidRPr="005129C4" w:rsidTr="00D02FCB">
        <w:trPr>
          <w:trHeight w:val="47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9AE" w:rsidRPr="005129C4" w:rsidTr="00D02FCB">
        <w:trPr>
          <w:trHeight w:val="47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0F49AE" w:rsidRDefault="000F49AE" w:rsidP="000F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обобщения и </w:t>
            </w:r>
            <w:r w:rsidR="00D02FCB">
              <w:rPr>
                <w:rFonts w:ascii="Times New Roman" w:hAnsi="Times New Roman" w:cs="Times New Roman"/>
              </w:rPr>
              <w:t>систематизации знаний</w:t>
            </w:r>
          </w:p>
        </w:tc>
      </w:tr>
      <w:tr w:rsidR="000F49AE" w:rsidRPr="005129C4" w:rsidTr="00D02FCB">
        <w:trPr>
          <w:trHeight w:val="47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D0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02FCB">
              <w:rPr>
                <w:rFonts w:ascii="Times New Roman" w:hAnsi="Times New Roman" w:cs="Times New Roman"/>
              </w:rPr>
              <w:t>Правописание глаголов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F49AE" w:rsidRPr="005129C4" w:rsidTr="00D02FCB">
        <w:trPr>
          <w:trHeight w:val="40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8B6E43" w:rsidRDefault="000445A9" w:rsidP="0074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правописание глаголов разных спряжений</w:t>
            </w:r>
            <w:r w:rsidR="000F49AE" w:rsidRPr="00D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закр</w:t>
            </w:r>
            <w:r w:rsidR="000F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епить ранее</w:t>
            </w:r>
            <w:r w:rsidR="000F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изученный материал.</w:t>
            </w:r>
          </w:p>
        </w:tc>
      </w:tr>
      <w:tr w:rsidR="000F49AE" w:rsidRPr="005129C4" w:rsidTr="00D02FCB">
        <w:trPr>
          <w:trHeight w:val="128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13716E" w:rsidRDefault="000F49AE" w:rsidP="006A2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УУД: 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связь между смыслом учебной деятельности</w:t>
            </w:r>
            <w:r w:rsidRPr="00BC68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её мотивом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49AE" w:rsidRPr="00424CA8" w:rsidRDefault="000F49AE" w:rsidP="006A2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умения оценивать себя и других в зависимости поставленных задач.</w:t>
            </w:r>
          </w:p>
          <w:p w:rsidR="000F49AE" w:rsidRDefault="000F49AE" w:rsidP="006A2F0B">
            <w:pPr>
              <w:spacing w:after="0"/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</w:rPr>
              <w:t xml:space="preserve">развивать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сотрудничать </w:t>
            </w:r>
            <w:r w:rsidRPr="008942D7">
              <w:rPr>
                <w:rFonts w:ascii="Times New Roman" w:hAnsi="Times New Roman"/>
                <w:sz w:val="24"/>
                <w:szCs w:val="24"/>
              </w:rPr>
              <w:t>в паре,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группе.</w:t>
            </w:r>
            <w:r w:rsidRPr="005129C4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0F49AE" w:rsidRPr="00424CA8" w:rsidRDefault="000F49AE" w:rsidP="006A2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Познавательные УУД:</w:t>
            </w:r>
            <w:r w:rsidRPr="002D245D">
              <w:rPr>
                <w:rFonts w:ascii="Times New Roman" w:hAnsi="Times New Roman"/>
                <w:sz w:val="24"/>
                <w:szCs w:val="24"/>
              </w:rPr>
              <w:t xml:space="preserve"> проводить сравнение,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сификацию по заданным критериям, поиск необходимой информации. </w:t>
            </w:r>
          </w:p>
        </w:tc>
      </w:tr>
      <w:tr w:rsidR="000F49AE" w:rsidRPr="005129C4" w:rsidTr="00D02FCB">
        <w:trPr>
          <w:trHeight w:val="40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proofErr w:type="spellStart"/>
            <w:r w:rsidRPr="005129C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129C4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0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окружающим миром. Чтение текста </w:t>
            </w:r>
            <w:r w:rsidR="000445A9">
              <w:rPr>
                <w:rFonts w:ascii="Times New Roman" w:hAnsi="Times New Roman" w:cs="Times New Roman"/>
              </w:rPr>
              <w:t>«Змея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F49AE" w:rsidRPr="005129C4" w:rsidTr="00D02FCB">
        <w:trPr>
          <w:trHeight w:val="378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Ресурсы: основные и дополнительные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A61479" w:rsidRDefault="000F49AE" w:rsidP="0074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аппаратура, презентация; индивидуальные карточки; </w:t>
            </w:r>
          </w:p>
        </w:tc>
      </w:tr>
      <w:tr w:rsidR="000F49AE" w:rsidRPr="005129C4" w:rsidTr="00D02FCB">
        <w:trPr>
          <w:trHeight w:val="27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Формы урока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5129C4" w:rsidRDefault="000F49AE" w:rsidP="00742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445A9">
              <w:rPr>
                <w:rFonts w:ascii="Times New Roman" w:hAnsi="Times New Roman" w:cs="Times New Roman"/>
              </w:rPr>
              <w:t xml:space="preserve">– игра </w:t>
            </w:r>
          </w:p>
        </w:tc>
      </w:tr>
      <w:tr w:rsidR="000F49AE" w:rsidRPr="005129C4" w:rsidTr="00D02FCB">
        <w:trPr>
          <w:trHeight w:val="572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49AE" w:rsidRPr="005129C4" w:rsidRDefault="000F49AE" w:rsidP="007423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приемы 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49AE" w:rsidRPr="00A61479" w:rsidRDefault="000F49AE" w:rsidP="00742359">
            <w:pPr>
              <w:spacing w:after="0"/>
              <w:rPr>
                <w:rFonts w:ascii="Times New Roman" w:hAnsi="Times New Roman" w:cs="Times New Roman"/>
              </w:rPr>
            </w:pPr>
            <w:r w:rsidRPr="00A61479">
              <w:rPr>
                <w:rFonts w:ascii="Times New Roman" w:hAnsi="Times New Roman" w:cs="Times New Roman"/>
              </w:rPr>
              <w:t>Мнемотехника. Метод МКС (метод ключевых слов)</w:t>
            </w:r>
          </w:p>
          <w:p w:rsidR="000F49AE" w:rsidRPr="00A61479" w:rsidRDefault="000F49AE" w:rsidP="00742359">
            <w:pPr>
              <w:spacing w:after="0"/>
              <w:rPr>
                <w:rFonts w:ascii="Times New Roman" w:hAnsi="Times New Roman" w:cs="Times New Roman"/>
              </w:rPr>
            </w:pPr>
            <w:r w:rsidRPr="00A61479">
              <w:rPr>
                <w:rFonts w:ascii="Times New Roman" w:hAnsi="Times New Roman" w:cs="Times New Roman"/>
              </w:rPr>
              <w:t>Создание проблемн</w:t>
            </w:r>
            <w:r>
              <w:rPr>
                <w:rFonts w:ascii="Times New Roman" w:hAnsi="Times New Roman" w:cs="Times New Roman"/>
              </w:rPr>
              <w:t xml:space="preserve">ой ситуации, подводящий диалог, </w:t>
            </w:r>
            <w:r w:rsidRPr="00A6147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исково-исследовательский приём, </w:t>
            </w:r>
            <w:r w:rsidRPr="00A61479">
              <w:rPr>
                <w:rFonts w:ascii="Times New Roman" w:hAnsi="Times New Roman" w:cs="Times New Roman"/>
              </w:rPr>
              <w:t>наглядно-иллюстративный метод.</w:t>
            </w:r>
          </w:p>
        </w:tc>
      </w:tr>
    </w:tbl>
    <w:p w:rsidR="000F49AE" w:rsidRPr="000F49AE" w:rsidRDefault="000F49AE" w:rsidP="00EF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49AE" w:rsidRDefault="000F49AE" w:rsidP="00EF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3544"/>
        <w:gridCol w:w="4252"/>
        <w:gridCol w:w="1984"/>
      </w:tblGrid>
      <w:tr w:rsidR="00D02FCB" w:rsidRPr="00D02FCB" w:rsidTr="00D02FCB">
        <w:trPr>
          <w:trHeight w:val="1121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3544" w:type="dxa"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методы, приёмы, формы</w:t>
            </w:r>
          </w:p>
        </w:tc>
      </w:tr>
      <w:tr w:rsidR="00D02FCB" w:rsidRPr="00D02FCB" w:rsidTr="00D02FCB">
        <w:trPr>
          <w:trHeight w:val="1648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момент.</w:t>
            </w:r>
          </w:p>
          <w:p w:rsidR="00D02FCB" w:rsidRPr="00D02FCB" w:rsidRDefault="00D02FCB" w:rsidP="00B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D02FCB" w:rsidRPr="00B25F11" w:rsidRDefault="00D02FCB" w:rsidP="00B25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B25F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актуализировать требования к обучающимся со стороны учебной деятельности;</w:t>
            </w:r>
          </w:p>
          <w:p w:rsidR="00D02FCB" w:rsidRPr="00D02FCB" w:rsidRDefault="00D02FCB" w:rsidP="00B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– создание условий для возникновения у обучающихся внутренней потребности включения в учебную деятельность.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D02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1.</w:t>
            </w:r>
          </w:p>
        </w:tc>
        <w:tc>
          <w:tcPr>
            <w:tcW w:w="3544" w:type="dxa"/>
          </w:tcPr>
          <w:p w:rsidR="00D02FCB" w:rsidRPr="00D02FCB" w:rsidRDefault="00B25F11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звонок, пора начинать наш урок. Но школа у нас сегодня не простая – особая «Школа специальной подготовки…»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вот кого готовит школа вы мне скажите сами.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урок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D02FCB" w:rsidRPr="00D02FCB" w:rsidTr="00D02FCB">
        <w:trPr>
          <w:trHeight w:val="548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Постановка целей и задач урока. Мотивация учебной деятельности.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серию вопросов на восстановление пройденного материала о наречии.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Пробуждает детей к высказыванию своего мнения, предлагая аргументировать свои высказывания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2. </w:t>
            </w:r>
          </w:p>
          <w:p w:rsidR="00D02FCB" w:rsidRDefault="00D02FCB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Default="00B25F11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Default="00B25F11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Default="00B25F11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Pr="00D02FCB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3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5F11" w:rsidRPr="00D02FCB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4.</w:t>
            </w:r>
          </w:p>
          <w:p w:rsidR="00B25F11" w:rsidRPr="00D02FCB" w:rsidRDefault="00B25F11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25F11" w:rsidRPr="00D02FCB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Ответьте на вопрос </w:t>
            </w: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слов «разведчик» и «ведьма»?</w:t>
            </w: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Pr="00D02FCB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в какой школе учат добывать секретные знания? </w:t>
            </w:r>
          </w:p>
          <w:p w:rsidR="00B25F11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можете рассказать об этом слове? К какой части речи оно относится? Что вы знаете о глаголах?</w:t>
            </w:r>
          </w:p>
          <w:p w:rsidR="00B25F11" w:rsidRPr="00D02FCB" w:rsidRDefault="00B25F11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отправляемся на занятия в школу юных разведчиков. </w:t>
            </w:r>
          </w:p>
          <w:p w:rsidR="00B25F11" w:rsidRDefault="00B25F11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что ж, проверим, крепки ли ваши знания. А Вы как думаете: достаточно ли вы знаете о 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правописании глаголов? Сегодня это и проверим.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Правильно, </w:t>
            </w:r>
            <w:proofErr w:type="gramStart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 –</w:t>
            </w:r>
            <w:proofErr w:type="gramEnd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 –  Какой глагол можно образовать от этого корня  – ВЕДАТЬ, а что обозначает слово «ведать»? (знать что-либо, обладать какими – либо знаниями и </w:t>
            </w:r>
            <w:proofErr w:type="gramStart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 )</w:t>
            </w:r>
            <w:proofErr w:type="gramEnd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знаниями ведали и </w:t>
            </w:r>
            <w:proofErr w:type="gramStart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ведьма</w:t>
            </w:r>
            <w:proofErr w:type="gramEnd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разведчик (секретными).</w:t>
            </w:r>
          </w:p>
          <w:p w:rsidR="00D02FCB" w:rsidRPr="00D02FCB" w:rsidRDefault="00B25F11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FCB"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школе разведчиков) А Вы хотели бы обладать Важными секретными знаниями? (да)</w:t>
            </w:r>
          </w:p>
          <w:p w:rsidR="00D02FCB" w:rsidRPr="00D02FCB" w:rsidRDefault="00D02FCB" w:rsidP="00D9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Ведает – глагол, в </w:t>
            </w:r>
            <w:proofErr w:type="spellStart"/>
            <w:r w:rsidR="00B2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наст.времени</w:t>
            </w:r>
            <w:proofErr w:type="spellEnd"/>
            <w:r w:rsidR="00B2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3лице</w:t>
            </w:r>
          </w:p>
          <w:p w:rsidR="00D02FCB" w:rsidRPr="00D02FCB" w:rsidRDefault="00D02FCB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уточнению и конкретизации знаний, фронтальная.</w:t>
            </w:r>
          </w:p>
        </w:tc>
      </w:tr>
      <w:tr w:rsidR="00844358" w:rsidRPr="00D02FCB" w:rsidTr="00D02FCB">
        <w:trPr>
          <w:trHeight w:val="2977"/>
        </w:trPr>
        <w:tc>
          <w:tcPr>
            <w:tcW w:w="3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Актуализация знаний.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Цели: 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выявить место затруднения;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зафиксировать во внешней речи причину затруднения.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формулирование проблемы и постановку цели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B2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1. Каждый разведчик должен знать секретную фразу для встречи со связным.</w:t>
            </w:r>
          </w:p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Вставьте недостающее слово в текст.</w:t>
            </w:r>
            <w:r w:rsid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(напечатан на листочке)</w:t>
            </w:r>
          </w:p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спряжение. </w:t>
            </w:r>
          </w:p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выполнить это задание какие знания вам понадобятся?</w:t>
            </w:r>
          </w:p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спряжение у вас совпало, значит вы правильно подобрали слова!</w:t>
            </w:r>
          </w:p>
          <w:p w:rsidR="00844358" w:rsidRPr="00D02FCB" w:rsidRDefault="00844358" w:rsidP="0092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Default="000445A9" w:rsidP="0004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две скороговорки, вставляют недостающие глаголы, определяют время, лицо, спряжение. </w:t>
            </w:r>
          </w:p>
          <w:p w:rsidR="000445A9" w:rsidRDefault="000445A9" w:rsidP="0004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5A9" w:rsidRPr="000445A9" w:rsidRDefault="000445A9" w:rsidP="0004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Рано утром два барана </w:t>
            </w:r>
            <w:r w:rsidRPr="000445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барабанят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(3-е лицо, 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 барабаны.</w:t>
            </w:r>
          </w:p>
          <w:p w:rsidR="000445A9" w:rsidRPr="000445A9" w:rsidRDefault="000445A9" w:rsidP="0004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 горке </w:t>
            </w:r>
            <w:r w:rsidRPr="000445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стоят 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(3-е лицо, 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04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два Егорки.</w:t>
            </w:r>
          </w:p>
          <w:p w:rsidR="000445A9" w:rsidRPr="00D02FCB" w:rsidRDefault="000445A9" w:rsidP="0004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</w:t>
            </w:r>
          </w:p>
        </w:tc>
      </w:tr>
      <w:tr w:rsidR="00844358" w:rsidRPr="00D02FCB" w:rsidTr="00844358">
        <w:trPr>
          <w:trHeight w:val="1213"/>
        </w:trPr>
        <w:tc>
          <w:tcPr>
            <w:tcW w:w="35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84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44358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358" w:rsidRDefault="00844358" w:rsidP="0084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4358" w:rsidRPr="00D02FCB" w:rsidRDefault="00844358" w:rsidP="0084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7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44358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2. Каждый разведчик должен уметь составлять шифровку.</w:t>
            </w:r>
          </w:p>
          <w:p w:rsidR="00844358" w:rsidRPr="00D02FCB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92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составляет шифровку: указывает время, лицо, спряжение – партнер подбирает глагол. (3 глагола)</w:t>
            </w: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358" w:rsidRPr="00D02FCB" w:rsidTr="00844358">
        <w:trPr>
          <w:trHeight w:val="1544"/>
        </w:trPr>
        <w:tc>
          <w:tcPr>
            <w:tcW w:w="35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4358" w:rsidRDefault="00844358" w:rsidP="0084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3. Каждый разведчик должен уметь разгадывать шифровки. Затем, меняемся, проверяем друг друга.</w:t>
            </w:r>
          </w:p>
          <w:p w:rsidR="002C50AB" w:rsidRDefault="002C50AB" w:rsidP="002C50AB">
            <w:pPr>
              <w:pStyle w:val="a3"/>
              <w:jc w:val="center"/>
              <w:rPr>
                <w:rStyle w:val="a8"/>
                <w:color w:val="008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024238" wp14:editId="4FB35F7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198755</wp:posOffset>
                  </wp:positionV>
                  <wp:extent cx="463550" cy="295275"/>
                  <wp:effectExtent l="0" t="0" r="0" b="9525"/>
                  <wp:wrapThrough wrapText="bothSides">
                    <wp:wrapPolygon edited="0">
                      <wp:start x="0" y="0"/>
                      <wp:lineTo x="0" y="20903"/>
                      <wp:lineTo x="20416" y="20903"/>
                      <wp:lineTo x="20416" y="0"/>
                      <wp:lineTo x="0" y="0"/>
                    </wp:wrapPolygon>
                  </wp:wrapThrough>
                  <wp:docPr id="2" name="Рисунок 2" descr="http://themuralstore.com/images/P/cobra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muralstore.com/images/P/cobra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8"/>
                <w:color w:val="008000"/>
              </w:rPr>
              <w:t>Шифровка</w:t>
            </w:r>
          </w:p>
          <w:p w:rsidR="002C50AB" w:rsidRDefault="002C50AB" w:rsidP="002C50AB">
            <w:pPr>
              <w:pStyle w:val="a3"/>
              <w:jc w:val="center"/>
            </w:pPr>
            <w:r>
              <w:rPr>
                <w:rStyle w:val="a8"/>
                <w:color w:val="008000"/>
              </w:rPr>
              <w:t>Змея, которая стоит</w:t>
            </w:r>
          </w:p>
          <w:p w:rsidR="002C50AB" w:rsidRPr="002C50AB" w:rsidRDefault="002C50AB" w:rsidP="002C50AB">
            <w:pPr>
              <w:pStyle w:val="a3"/>
              <w:jc w:val="both"/>
              <w:rPr>
                <w:sz w:val="16"/>
                <w:szCs w:val="16"/>
              </w:rPr>
            </w:pPr>
            <w:r w:rsidRPr="00561075">
              <w:rPr>
                <w:sz w:val="32"/>
                <w:szCs w:val="32"/>
              </w:rPr>
              <w:t xml:space="preserve">      </w:t>
            </w:r>
            <w:r w:rsidRPr="000A3B77">
              <w:rPr>
                <w:sz w:val="16"/>
                <w:szCs w:val="16"/>
              </w:rPr>
              <w:t xml:space="preserve">Кобра не </w:t>
            </w:r>
            <w:proofErr w:type="spellStart"/>
            <w:r w:rsidRPr="000A3B77">
              <w:rPr>
                <w:sz w:val="16"/>
                <w:szCs w:val="16"/>
              </w:rPr>
              <w:t>укус.т</w:t>
            </w:r>
            <w:proofErr w:type="spellEnd"/>
            <w:r w:rsidRPr="000A3B77">
              <w:rPr>
                <w:sz w:val="16"/>
                <w:szCs w:val="16"/>
              </w:rPr>
              <w:t xml:space="preserve"> исподтишка. Если идешь и не </w:t>
            </w:r>
            <w:proofErr w:type="gramStart"/>
            <w:r w:rsidRPr="000A3B77">
              <w:rPr>
                <w:sz w:val="16"/>
                <w:szCs w:val="16"/>
              </w:rPr>
              <w:t>вид..</w:t>
            </w:r>
            <w:proofErr w:type="spellStart"/>
            <w:proofErr w:type="gramEnd"/>
            <w:r w:rsidRPr="000A3B77">
              <w:rPr>
                <w:sz w:val="16"/>
                <w:szCs w:val="16"/>
              </w:rPr>
              <w:t>шь</w:t>
            </w:r>
            <w:proofErr w:type="spellEnd"/>
            <w:r w:rsidRPr="000A3B77">
              <w:rPr>
                <w:sz w:val="16"/>
                <w:szCs w:val="16"/>
              </w:rPr>
              <w:t xml:space="preserve"> ее, она сама о себе предупредит: </w:t>
            </w:r>
            <w:proofErr w:type="spellStart"/>
            <w:r w:rsidRPr="000A3B77">
              <w:rPr>
                <w:sz w:val="16"/>
                <w:szCs w:val="16"/>
              </w:rPr>
              <w:t>вскин</w:t>
            </w:r>
            <w:proofErr w:type="spellEnd"/>
            <w:r w:rsidRPr="000A3B77">
              <w:rPr>
                <w:sz w:val="16"/>
                <w:szCs w:val="16"/>
              </w:rPr>
              <w:t>..т черную голову над землей - "</w:t>
            </w:r>
            <w:proofErr w:type="spellStart"/>
            <w:r w:rsidRPr="000A3B77">
              <w:rPr>
                <w:sz w:val="16"/>
                <w:szCs w:val="16"/>
              </w:rPr>
              <w:t>встан</w:t>
            </w:r>
            <w:proofErr w:type="spellEnd"/>
            <w:r w:rsidRPr="000A3B77">
              <w:rPr>
                <w:sz w:val="16"/>
                <w:szCs w:val="16"/>
              </w:rPr>
              <w:t xml:space="preserve">..т на хвост", как говорят змееловы. </w:t>
            </w:r>
            <w:proofErr w:type="spellStart"/>
            <w:proofErr w:type="gramStart"/>
            <w:r w:rsidRPr="000A3B77">
              <w:rPr>
                <w:sz w:val="16"/>
                <w:szCs w:val="16"/>
              </w:rPr>
              <w:t>Засверка</w:t>
            </w:r>
            <w:proofErr w:type="spellEnd"/>
            <w:r w:rsidRPr="000A3B77">
              <w:rPr>
                <w:sz w:val="16"/>
                <w:szCs w:val="16"/>
              </w:rPr>
              <w:t>..</w:t>
            </w:r>
            <w:proofErr w:type="gramEnd"/>
            <w:r w:rsidRPr="000A3B77">
              <w:rPr>
                <w:sz w:val="16"/>
                <w:szCs w:val="16"/>
              </w:rPr>
              <w:t xml:space="preserve">т круглыми птичьими глазками, развернет чешуйчатый капюшон, зашипит и </w:t>
            </w:r>
            <w:proofErr w:type="spellStart"/>
            <w:r w:rsidRPr="000A3B77">
              <w:rPr>
                <w:sz w:val="16"/>
                <w:szCs w:val="16"/>
              </w:rPr>
              <w:t>зафырка</w:t>
            </w:r>
            <w:proofErr w:type="spellEnd"/>
            <w:r w:rsidRPr="000A3B77">
              <w:rPr>
                <w:sz w:val="16"/>
                <w:szCs w:val="16"/>
              </w:rPr>
              <w:t xml:space="preserve">..т, как сердитая кошка. </w:t>
            </w:r>
            <w:proofErr w:type="gramStart"/>
            <w:r w:rsidRPr="000A3B77">
              <w:rPr>
                <w:sz w:val="16"/>
                <w:szCs w:val="16"/>
              </w:rPr>
              <w:t>Вид..</w:t>
            </w:r>
            <w:proofErr w:type="spellStart"/>
            <w:proofErr w:type="gramEnd"/>
            <w:r w:rsidRPr="000A3B77">
              <w:rPr>
                <w:sz w:val="16"/>
                <w:szCs w:val="16"/>
              </w:rPr>
              <w:t>шь</w:t>
            </w:r>
            <w:proofErr w:type="spellEnd"/>
            <w:r w:rsidRPr="000A3B77">
              <w:rPr>
                <w:sz w:val="16"/>
                <w:szCs w:val="16"/>
              </w:rPr>
              <w:t>, - я здесь! Лучше уходи! За такое своевременное предупреждение ловцы змей называют кобру благородной змеёй.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2C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лупы </w:t>
            </w:r>
            <w:r w:rsidR="002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задание и </w:t>
            </w:r>
            <w:r w:rsidR="002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тексте глаголы, вы</w:t>
            </w:r>
            <w:r w:rsidR="002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писывают глаголы первого спряжения</w:t>
            </w: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глаголы второго спряжения</w:t>
            </w:r>
            <w:r w:rsidR="002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очереди.</w:t>
            </w: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58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358" w:rsidRPr="00D02FCB" w:rsidTr="00742359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74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74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8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44358" w:rsidRPr="00D02FCB" w:rsidRDefault="00844358" w:rsidP="0074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742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движения под музыку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358" w:rsidRPr="00D02FCB" w:rsidRDefault="00844358" w:rsidP="0074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FCB" w:rsidRPr="00D02FCB" w:rsidTr="002C50AB">
        <w:trPr>
          <w:trHeight w:val="452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Обобщение и систематизация знаний.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организовать постановку цели урока;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организовать составление совместного плана действий;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определить средства.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2C50AB" w:rsidRDefault="00844358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4. Маскировка. Вам необходимо по видом девочки пересечь границу. Вы должны овладеть определенными навыками говорения. Поставьте ударения в словах</w:t>
            </w:r>
            <w:r w:rsidR="002C50AB"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0AB" w:rsidRDefault="002C50AB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AB" w:rsidRDefault="002C50AB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AB" w:rsidRDefault="002C50AB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FCB" w:rsidRPr="00D02FCB" w:rsidRDefault="002C50AB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вывод можно сделать?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844358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и ставят ударение</w:t>
            </w:r>
          </w:p>
          <w:tbl>
            <w:tblPr>
              <w:tblW w:w="46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1410"/>
              <w:gridCol w:w="1560"/>
            </w:tblGrid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Пр.время</w:t>
                  </w:r>
                  <w:proofErr w:type="spellEnd"/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м.род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Пр. время </w:t>
                  </w:r>
                  <w:proofErr w:type="spellStart"/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ж.р</w:t>
                  </w:r>
                  <w:proofErr w:type="spellEnd"/>
                  <w:r w:rsidRPr="00D02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взять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взял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взяла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брать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брал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брала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дала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пить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пил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пила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лила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гнать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гнал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гнала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ждать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ждал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ждала</w:t>
                  </w:r>
                </w:p>
              </w:tc>
            </w:tr>
            <w:tr w:rsidR="00D02FCB" w:rsidRPr="00D02FCB" w:rsidTr="00A17918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спать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2FCB" w:rsidRPr="00D02FCB" w:rsidRDefault="00D02FCB" w:rsidP="00A17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FC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спала</w:t>
                  </w:r>
                </w:p>
              </w:tc>
            </w:tr>
          </w:tbl>
          <w:p w:rsidR="00D02FCB" w:rsidRPr="00D02FCB" w:rsidRDefault="006A2F0B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глаголах женского рода прошедшего времени окончание слова ударное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2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 паре, фронтальная, беседа</w:t>
            </w:r>
          </w:p>
          <w:p w:rsidR="007E47A9" w:rsidRPr="00D02FCB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карточкам, в тетради</w:t>
            </w:r>
          </w:p>
          <w:p w:rsidR="007E47A9" w:rsidRPr="00D02FCB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E47A9" w:rsidRPr="00D02FCB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7E47A9" w:rsidRPr="00D02FCB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7E47A9" w:rsidRPr="00D02FCB" w:rsidTr="00D02FCB">
        <w:trPr>
          <w:trHeight w:val="824"/>
        </w:trPr>
        <w:tc>
          <w:tcPr>
            <w:tcW w:w="3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Применение знаний и умений в новой ситуации.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организовать выполнение учащимися самостоятельной работы на новое знание; 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организовать самопроверку по эталону;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организовать выявление места и причины затруднений, работу над ошибками.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на уроке знания 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правописания наречий</w:t>
            </w:r>
          </w:p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использовать новые знания на практике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10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47A9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E47A9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E47A9" w:rsidRPr="00D02FCB" w:rsidRDefault="007E47A9" w:rsidP="002C5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5. Каждый разведчик должен обладать хорошей памятью. Давайте проверим сколько слов вы можете запомнить. Мнемотехника. </w:t>
            </w:r>
          </w:p>
          <w:p w:rsidR="007E47A9" w:rsidRPr="006A2F0B" w:rsidRDefault="007E47A9" w:rsidP="006A2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работы </w:t>
            </w:r>
          </w:p>
          <w:p w:rsidR="007E47A9" w:rsidRPr="006A2F0B" w:rsidRDefault="007E47A9" w:rsidP="006A2F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Демонстрируем слайд с </w:t>
            </w: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рвым опорным образом.</w:t>
            </w: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Обращаем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парный</w:t>
            </w:r>
            <w:proofErr w:type="gramEnd"/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 в опорном образе.</w:t>
            </w:r>
          </w:p>
          <w:p w:rsidR="007E47A9" w:rsidRPr="006A2F0B" w:rsidRDefault="007E47A9" w:rsidP="006A2F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детям историю и одновременно демонстрируем образы словарных слов (В рассказе и на слайде они идут по порядку появления в истории)</w:t>
            </w:r>
          </w:p>
          <w:p w:rsidR="007E47A9" w:rsidRPr="006A2F0B" w:rsidRDefault="007E47A9" w:rsidP="006A2F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повторить все словарные слова по </w:t>
            </w: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порядку. При затруднении можно попросить ребят повторить историю или часть истории, связанной с данным словом.</w:t>
            </w:r>
          </w:p>
          <w:p w:rsidR="007E47A9" w:rsidRPr="006A2F0B" w:rsidRDefault="007E47A9" w:rsidP="006A2F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пустом экране просим ребят назвать и показать место расположение слов сначала по порядку, затем в произвольной очереди.</w:t>
            </w:r>
          </w:p>
          <w:p w:rsidR="007E47A9" w:rsidRPr="00D02FCB" w:rsidRDefault="007E47A9" w:rsidP="006A2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 все слова в тетрадь.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BEE63B" wp14:editId="4C9320A0">
                  <wp:extent cx="2610252" cy="14683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104" cy="1478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7A9" w:rsidRPr="00D02FCB" w:rsidTr="007E47A9">
        <w:tc>
          <w:tcPr>
            <w:tcW w:w="35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A9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FCB" w:rsidRPr="00D02FCB" w:rsidTr="00D02FCB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Контроль </w:t>
            </w:r>
            <w:proofErr w:type="gramStart"/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усвоения ,</w:t>
            </w:r>
            <w:proofErr w:type="gramEnd"/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обсуждение допущенных ошибок и их кор</w:t>
            </w:r>
            <w:bookmarkStart w:id="0" w:name="_GoBack"/>
            <w:bookmarkEnd w:id="0"/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рекция.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7E47A9" w:rsidRDefault="007E47A9" w:rsidP="009F0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3544" w:type="dxa"/>
          </w:tcPr>
          <w:p w:rsidR="00D02FCB" w:rsidRPr="007E47A9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Дополнительные задания по изучаемой программе при наличие времени.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7E47A9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учебником, в тетрадях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02FCB" w:rsidRPr="00D02FCB" w:rsidTr="00D02FCB"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Рефлексия деятельности.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D02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организовать рефлексию и оценку учениками собственной учебной деятельности.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12</w:t>
            </w:r>
            <w:r w:rsidR="00D02FCB"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E47A9" w:rsidRPr="00D02FCB" w:rsidRDefault="007E47A9" w:rsidP="007E4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Закончите предложения. </w:t>
            </w:r>
          </w:p>
          <w:p w:rsidR="00D02FCB" w:rsidRPr="00D02FCB" w:rsidRDefault="007E47A9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конечный результат своей деятельности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Cегодня</w:t>
            </w:r>
            <w:proofErr w:type="spellEnd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на уроке... 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учился (училась) …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узнал (а) …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понял, что … 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 я</w:t>
            </w:r>
            <w:proofErr w:type="gramEnd"/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 похвалить за … 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знания мне пригодятся…</w:t>
            </w:r>
          </w:p>
          <w:p w:rsidR="00D02FCB" w:rsidRPr="00D02FCB" w:rsidRDefault="00D02FCB" w:rsidP="007E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(а) вывод …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FCB" w:rsidRPr="00D02FCB" w:rsidRDefault="00D02FCB" w:rsidP="00EF7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1CB5" w:rsidRDefault="006B1CB5"/>
    <w:sectPr w:rsidR="006B1CB5" w:rsidSect="002C50A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EBC"/>
    <w:multiLevelType w:val="hybridMultilevel"/>
    <w:tmpl w:val="C09CA046"/>
    <w:lvl w:ilvl="0" w:tplc="059E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43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AF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1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21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0C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EB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C1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09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914F5"/>
    <w:multiLevelType w:val="multilevel"/>
    <w:tmpl w:val="6CF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F4A"/>
    <w:multiLevelType w:val="hybridMultilevel"/>
    <w:tmpl w:val="57BC2642"/>
    <w:lvl w:ilvl="0" w:tplc="1E3069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DD"/>
    <w:rsid w:val="000445A9"/>
    <w:rsid w:val="000F49AE"/>
    <w:rsid w:val="00246E8B"/>
    <w:rsid w:val="002C50AB"/>
    <w:rsid w:val="0038390F"/>
    <w:rsid w:val="006A2F0B"/>
    <w:rsid w:val="006B1CB5"/>
    <w:rsid w:val="007E47A9"/>
    <w:rsid w:val="00844358"/>
    <w:rsid w:val="009264BA"/>
    <w:rsid w:val="009612D0"/>
    <w:rsid w:val="009858AD"/>
    <w:rsid w:val="009F0A05"/>
    <w:rsid w:val="00A17918"/>
    <w:rsid w:val="00B25F11"/>
    <w:rsid w:val="00B7281E"/>
    <w:rsid w:val="00B82E1A"/>
    <w:rsid w:val="00C5569C"/>
    <w:rsid w:val="00C96724"/>
    <w:rsid w:val="00D02FCB"/>
    <w:rsid w:val="00D26167"/>
    <w:rsid w:val="00D63BEE"/>
    <w:rsid w:val="00D96038"/>
    <w:rsid w:val="00DF63F7"/>
    <w:rsid w:val="00E21AF0"/>
    <w:rsid w:val="00E406FD"/>
    <w:rsid w:val="00EF73DD"/>
    <w:rsid w:val="00F03582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FAFE-8EBE-4348-B2E0-980B499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3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0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A17918"/>
    <w:rPr>
      <w:i/>
      <w:iCs/>
    </w:rPr>
  </w:style>
  <w:style w:type="paragraph" w:customStyle="1" w:styleId="ParagraphStyle">
    <w:name w:val="Paragraph Style"/>
    <w:rsid w:val="000F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8">
    <w:name w:val="Strong"/>
    <w:basedOn w:val="a0"/>
    <w:uiPriority w:val="22"/>
    <w:qFormat/>
    <w:rsid w:val="002C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Черных</dc:creator>
  <cp:keywords/>
  <dc:description/>
  <cp:lastModifiedBy>user</cp:lastModifiedBy>
  <cp:revision>4</cp:revision>
  <cp:lastPrinted>2016-02-24T20:08:00Z</cp:lastPrinted>
  <dcterms:created xsi:type="dcterms:W3CDTF">2016-02-21T20:05:00Z</dcterms:created>
  <dcterms:modified xsi:type="dcterms:W3CDTF">2018-07-29T04:35:00Z</dcterms:modified>
</cp:coreProperties>
</file>