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FB3" w:rsidRPr="00CF0FB3" w:rsidRDefault="00CF0FB3" w:rsidP="00CF0FB3">
      <w:pPr>
        <w:shd w:val="clear" w:color="auto" w:fill="FFFFFF"/>
        <w:spacing w:after="0" w:line="240" w:lineRule="auto"/>
        <w:jc w:val="center"/>
        <w:rPr>
          <w:rFonts w:ascii="Times New Roman" w:hAnsi="Times New Roman"/>
          <w:sz w:val="24"/>
          <w:szCs w:val="24"/>
        </w:rPr>
      </w:pPr>
      <w:r w:rsidRPr="00CF0FB3">
        <w:rPr>
          <w:rFonts w:ascii="Times New Roman" w:hAnsi="Times New Roman"/>
          <w:sz w:val="24"/>
          <w:szCs w:val="24"/>
        </w:rPr>
        <w:t>муниципальное автономное общеобразовательное учреждение</w:t>
      </w:r>
    </w:p>
    <w:p w:rsidR="00CF0FB3" w:rsidRPr="00CF0FB3" w:rsidRDefault="00CF0FB3" w:rsidP="00CF0FB3">
      <w:pPr>
        <w:shd w:val="clear" w:color="auto" w:fill="FFFFFF"/>
        <w:spacing w:after="0" w:line="240" w:lineRule="auto"/>
        <w:jc w:val="center"/>
        <w:rPr>
          <w:rFonts w:ascii="Times New Roman" w:hAnsi="Times New Roman"/>
          <w:sz w:val="24"/>
          <w:szCs w:val="24"/>
        </w:rPr>
      </w:pPr>
      <w:r w:rsidRPr="00CF0FB3">
        <w:rPr>
          <w:rFonts w:ascii="Times New Roman" w:hAnsi="Times New Roman"/>
          <w:sz w:val="24"/>
          <w:szCs w:val="24"/>
        </w:rPr>
        <w:t>города Новосибирска «Средняя общеобразовательная школа № 211 имени Л.И. Сидоренко»</w:t>
      </w:r>
    </w:p>
    <w:p w:rsidR="00CF0FB3" w:rsidRPr="00CF0FB3" w:rsidRDefault="00CF0FB3" w:rsidP="00CF0FB3">
      <w:pPr>
        <w:tabs>
          <w:tab w:val="left" w:pos="9288"/>
        </w:tabs>
        <w:spacing w:after="0" w:line="240" w:lineRule="auto"/>
        <w:ind w:left="360"/>
        <w:jc w:val="center"/>
        <w:rPr>
          <w:rFonts w:ascii="Times New Roman" w:hAnsi="Times New Roman"/>
          <w:sz w:val="24"/>
          <w:szCs w:val="24"/>
        </w:rPr>
      </w:pPr>
    </w:p>
    <w:p w:rsidR="00CF0FB3" w:rsidRPr="00CF0FB3" w:rsidRDefault="00CF0FB3" w:rsidP="00CF0FB3">
      <w:pPr>
        <w:tabs>
          <w:tab w:val="left" w:pos="9288"/>
        </w:tabs>
        <w:spacing w:after="0" w:line="240" w:lineRule="auto"/>
        <w:ind w:left="360"/>
        <w:rPr>
          <w:rFonts w:ascii="Times New Roman" w:hAnsi="Times New Roman"/>
          <w:sz w:val="24"/>
          <w:szCs w:val="24"/>
        </w:rPr>
      </w:pPr>
    </w:p>
    <w:p w:rsidR="00CF0FB3" w:rsidRPr="00CF0FB3" w:rsidRDefault="00CF0FB3" w:rsidP="00CF0FB3">
      <w:pPr>
        <w:tabs>
          <w:tab w:val="left" w:pos="6209"/>
        </w:tabs>
        <w:rPr>
          <w:rFonts w:ascii="Times New Roman" w:hAnsi="Times New Roman"/>
          <w:sz w:val="24"/>
          <w:szCs w:val="24"/>
        </w:rPr>
      </w:pPr>
    </w:p>
    <w:p w:rsidR="005D3361" w:rsidRPr="00CF0FB3" w:rsidRDefault="005D3361" w:rsidP="005D3361">
      <w:pPr>
        <w:widowControl w:val="0"/>
        <w:autoSpaceDE w:val="0"/>
        <w:autoSpaceDN w:val="0"/>
        <w:adjustRightInd w:val="0"/>
        <w:spacing w:after="0" w:line="240" w:lineRule="auto"/>
        <w:rPr>
          <w:rFonts w:ascii="Times New Roman" w:hAnsi="Times New Roman"/>
          <w:sz w:val="24"/>
          <w:szCs w:val="24"/>
        </w:rPr>
      </w:pPr>
    </w:p>
    <w:p w:rsidR="00B46A6D" w:rsidRPr="00CF0FB3" w:rsidRDefault="00B46A6D" w:rsidP="005D3361">
      <w:pPr>
        <w:widowControl w:val="0"/>
        <w:autoSpaceDE w:val="0"/>
        <w:autoSpaceDN w:val="0"/>
        <w:adjustRightInd w:val="0"/>
        <w:spacing w:after="0" w:line="240" w:lineRule="auto"/>
        <w:rPr>
          <w:rFonts w:ascii="Times New Roman" w:hAnsi="Times New Roman"/>
          <w:sz w:val="24"/>
          <w:szCs w:val="24"/>
        </w:rPr>
      </w:pPr>
    </w:p>
    <w:p w:rsidR="00B46A6D" w:rsidRPr="00CF0FB3" w:rsidRDefault="00B46A6D" w:rsidP="005D3361">
      <w:pPr>
        <w:widowControl w:val="0"/>
        <w:autoSpaceDE w:val="0"/>
        <w:autoSpaceDN w:val="0"/>
        <w:adjustRightInd w:val="0"/>
        <w:spacing w:after="0" w:line="240" w:lineRule="auto"/>
        <w:rPr>
          <w:rFonts w:ascii="Times New Roman" w:hAnsi="Times New Roman"/>
          <w:sz w:val="24"/>
          <w:szCs w:val="24"/>
        </w:rPr>
      </w:pPr>
    </w:p>
    <w:p w:rsidR="00B46A6D" w:rsidRPr="00CF0FB3" w:rsidRDefault="00B46A6D" w:rsidP="005D3361">
      <w:pPr>
        <w:widowControl w:val="0"/>
        <w:autoSpaceDE w:val="0"/>
        <w:autoSpaceDN w:val="0"/>
        <w:adjustRightInd w:val="0"/>
        <w:spacing w:after="0" w:line="240" w:lineRule="auto"/>
        <w:rPr>
          <w:rFonts w:ascii="Times New Roman" w:hAnsi="Times New Roman"/>
          <w:sz w:val="24"/>
          <w:szCs w:val="24"/>
        </w:rPr>
      </w:pPr>
    </w:p>
    <w:p w:rsidR="00B46A6D" w:rsidRPr="00CF0FB3" w:rsidRDefault="00B46A6D" w:rsidP="005D3361">
      <w:pPr>
        <w:widowControl w:val="0"/>
        <w:autoSpaceDE w:val="0"/>
        <w:autoSpaceDN w:val="0"/>
        <w:adjustRightInd w:val="0"/>
        <w:spacing w:after="0" w:line="240" w:lineRule="auto"/>
        <w:rPr>
          <w:rFonts w:ascii="Times New Roman" w:hAnsi="Times New Roman"/>
          <w:sz w:val="24"/>
          <w:szCs w:val="24"/>
        </w:rPr>
      </w:pPr>
    </w:p>
    <w:p w:rsidR="00B46A6D" w:rsidRPr="00CF0FB3" w:rsidRDefault="00B46A6D" w:rsidP="005D3361">
      <w:pPr>
        <w:widowControl w:val="0"/>
        <w:autoSpaceDE w:val="0"/>
        <w:autoSpaceDN w:val="0"/>
        <w:adjustRightInd w:val="0"/>
        <w:spacing w:after="0" w:line="240" w:lineRule="auto"/>
        <w:rPr>
          <w:rFonts w:ascii="Times New Roman" w:hAnsi="Times New Roman"/>
          <w:sz w:val="24"/>
          <w:szCs w:val="24"/>
        </w:rPr>
      </w:pPr>
    </w:p>
    <w:p w:rsidR="005D3361" w:rsidRPr="00CF0FB3" w:rsidRDefault="005D3361" w:rsidP="005D3361">
      <w:pPr>
        <w:widowControl w:val="0"/>
        <w:autoSpaceDE w:val="0"/>
        <w:autoSpaceDN w:val="0"/>
        <w:adjustRightInd w:val="0"/>
        <w:spacing w:after="0" w:line="240" w:lineRule="auto"/>
        <w:rPr>
          <w:rFonts w:ascii="Times New Roman" w:hAnsi="Times New Roman"/>
          <w:sz w:val="24"/>
          <w:szCs w:val="24"/>
        </w:rPr>
      </w:pPr>
    </w:p>
    <w:p w:rsidR="005D3361" w:rsidRPr="00CF0FB3" w:rsidRDefault="005D3361" w:rsidP="005D3361">
      <w:pPr>
        <w:widowControl w:val="0"/>
        <w:autoSpaceDE w:val="0"/>
        <w:autoSpaceDN w:val="0"/>
        <w:adjustRightInd w:val="0"/>
        <w:spacing w:after="0" w:line="240" w:lineRule="auto"/>
        <w:rPr>
          <w:rFonts w:ascii="Times New Roman" w:hAnsi="Times New Roman"/>
          <w:sz w:val="32"/>
          <w:szCs w:val="32"/>
        </w:rPr>
      </w:pPr>
    </w:p>
    <w:p w:rsidR="005D3361" w:rsidRPr="00CF0FB3" w:rsidRDefault="005D3361" w:rsidP="005D3361">
      <w:pPr>
        <w:widowControl w:val="0"/>
        <w:autoSpaceDE w:val="0"/>
        <w:autoSpaceDN w:val="0"/>
        <w:adjustRightInd w:val="0"/>
        <w:spacing w:after="0" w:line="240" w:lineRule="auto"/>
        <w:jc w:val="center"/>
        <w:rPr>
          <w:rFonts w:ascii="Times New Roman" w:hAnsi="Times New Roman"/>
          <w:sz w:val="32"/>
          <w:szCs w:val="32"/>
        </w:rPr>
      </w:pPr>
      <w:r w:rsidRPr="00CF0FB3">
        <w:rPr>
          <w:rFonts w:ascii="Times New Roman" w:hAnsi="Times New Roman"/>
          <w:sz w:val="32"/>
          <w:szCs w:val="32"/>
        </w:rPr>
        <w:t>РАБОЧАЯ ПРОГРАММА</w:t>
      </w:r>
    </w:p>
    <w:p w:rsidR="005D3361" w:rsidRPr="00CF0FB3" w:rsidRDefault="005D3361" w:rsidP="005D3361">
      <w:pPr>
        <w:widowControl w:val="0"/>
        <w:autoSpaceDE w:val="0"/>
        <w:autoSpaceDN w:val="0"/>
        <w:adjustRightInd w:val="0"/>
        <w:spacing w:after="0" w:line="240" w:lineRule="auto"/>
        <w:jc w:val="center"/>
        <w:rPr>
          <w:rFonts w:ascii="Times New Roman" w:hAnsi="Times New Roman"/>
          <w:sz w:val="32"/>
          <w:szCs w:val="32"/>
        </w:rPr>
      </w:pPr>
      <w:r w:rsidRPr="00CF0FB3">
        <w:rPr>
          <w:rFonts w:ascii="Times New Roman" w:hAnsi="Times New Roman"/>
          <w:sz w:val="32"/>
          <w:szCs w:val="32"/>
        </w:rPr>
        <w:t xml:space="preserve">по внеурочной деятельности </w:t>
      </w:r>
    </w:p>
    <w:p w:rsidR="005D3361" w:rsidRPr="00CF0FB3" w:rsidRDefault="005D3361" w:rsidP="005D3361">
      <w:pPr>
        <w:widowControl w:val="0"/>
        <w:autoSpaceDE w:val="0"/>
        <w:autoSpaceDN w:val="0"/>
        <w:adjustRightInd w:val="0"/>
        <w:spacing w:after="0" w:line="240" w:lineRule="auto"/>
        <w:jc w:val="center"/>
        <w:rPr>
          <w:rFonts w:ascii="Times New Roman" w:hAnsi="Times New Roman"/>
          <w:sz w:val="32"/>
          <w:szCs w:val="32"/>
        </w:rPr>
      </w:pPr>
      <w:r w:rsidRPr="00CF0FB3">
        <w:rPr>
          <w:rFonts w:ascii="Times New Roman" w:hAnsi="Times New Roman"/>
          <w:sz w:val="32"/>
          <w:szCs w:val="32"/>
        </w:rPr>
        <w:t>спортивно-оздоровительного кружка «Богатырь»</w:t>
      </w:r>
    </w:p>
    <w:p w:rsidR="005D3361" w:rsidRPr="00CF0FB3" w:rsidRDefault="005D3361" w:rsidP="005D3361">
      <w:pPr>
        <w:widowControl w:val="0"/>
        <w:autoSpaceDE w:val="0"/>
        <w:autoSpaceDN w:val="0"/>
        <w:adjustRightInd w:val="0"/>
        <w:spacing w:after="0" w:line="240" w:lineRule="auto"/>
        <w:rPr>
          <w:rFonts w:ascii="Times New Roman" w:hAnsi="Times New Roman"/>
          <w:sz w:val="24"/>
          <w:szCs w:val="24"/>
        </w:rPr>
      </w:pPr>
    </w:p>
    <w:p w:rsidR="005D3361" w:rsidRPr="00CF0FB3" w:rsidRDefault="005D3361" w:rsidP="005D3361">
      <w:pPr>
        <w:widowControl w:val="0"/>
        <w:autoSpaceDE w:val="0"/>
        <w:autoSpaceDN w:val="0"/>
        <w:adjustRightInd w:val="0"/>
        <w:spacing w:after="0" w:line="240" w:lineRule="auto"/>
        <w:rPr>
          <w:rFonts w:ascii="Times New Roman" w:hAnsi="Times New Roman"/>
          <w:sz w:val="24"/>
          <w:szCs w:val="24"/>
        </w:rPr>
      </w:pPr>
    </w:p>
    <w:p w:rsidR="005D3361" w:rsidRPr="00CF0FB3" w:rsidRDefault="005D3361" w:rsidP="005D3361">
      <w:pPr>
        <w:widowControl w:val="0"/>
        <w:autoSpaceDE w:val="0"/>
        <w:autoSpaceDN w:val="0"/>
        <w:adjustRightInd w:val="0"/>
        <w:spacing w:after="0" w:line="240" w:lineRule="auto"/>
        <w:rPr>
          <w:rFonts w:ascii="Times New Roman" w:hAnsi="Times New Roman"/>
          <w:sz w:val="24"/>
          <w:szCs w:val="24"/>
        </w:rPr>
      </w:pPr>
    </w:p>
    <w:p w:rsidR="005D3361" w:rsidRPr="00CF0FB3" w:rsidRDefault="005D3361" w:rsidP="005D3361">
      <w:pPr>
        <w:widowControl w:val="0"/>
        <w:autoSpaceDE w:val="0"/>
        <w:autoSpaceDN w:val="0"/>
        <w:adjustRightInd w:val="0"/>
        <w:spacing w:after="0" w:line="240" w:lineRule="auto"/>
        <w:rPr>
          <w:rFonts w:ascii="Times New Roman" w:hAnsi="Times New Roman"/>
          <w:sz w:val="24"/>
          <w:szCs w:val="24"/>
        </w:rPr>
      </w:pPr>
    </w:p>
    <w:p w:rsidR="005D3361" w:rsidRPr="00CF0FB3" w:rsidRDefault="005D3361" w:rsidP="005D3361">
      <w:pPr>
        <w:widowControl w:val="0"/>
        <w:autoSpaceDE w:val="0"/>
        <w:autoSpaceDN w:val="0"/>
        <w:adjustRightInd w:val="0"/>
        <w:spacing w:after="0" w:line="240" w:lineRule="auto"/>
        <w:rPr>
          <w:rFonts w:ascii="Times New Roman" w:hAnsi="Times New Roman"/>
          <w:sz w:val="24"/>
          <w:szCs w:val="24"/>
        </w:rPr>
      </w:pPr>
    </w:p>
    <w:p w:rsidR="005D3361" w:rsidRPr="00CF0FB3" w:rsidRDefault="005D3361" w:rsidP="005D3361">
      <w:pPr>
        <w:widowControl w:val="0"/>
        <w:autoSpaceDE w:val="0"/>
        <w:autoSpaceDN w:val="0"/>
        <w:adjustRightInd w:val="0"/>
        <w:spacing w:after="0" w:line="240" w:lineRule="auto"/>
        <w:rPr>
          <w:rFonts w:ascii="Times New Roman" w:hAnsi="Times New Roman"/>
          <w:sz w:val="24"/>
          <w:szCs w:val="24"/>
        </w:rPr>
      </w:pPr>
    </w:p>
    <w:p w:rsidR="0099463D" w:rsidRPr="00CF0FB3" w:rsidRDefault="0099463D" w:rsidP="005D3361">
      <w:pPr>
        <w:widowControl w:val="0"/>
        <w:autoSpaceDE w:val="0"/>
        <w:autoSpaceDN w:val="0"/>
        <w:adjustRightInd w:val="0"/>
        <w:spacing w:after="0" w:line="240" w:lineRule="auto"/>
        <w:rPr>
          <w:rFonts w:ascii="Times New Roman" w:hAnsi="Times New Roman"/>
          <w:sz w:val="24"/>
          <w:szCs w:val="24"/>
        </w:rPr>
      </w:pPr>
    </w:p>
    <w:tbl>
      <w:tblPr>
        <w:tblW w:w="0" w:type="auto"/>
        <w:tblLook w:val="04A0" w:firstRow="1" w:lastRow="0" w:firstColumn="1" w:lastColumn="0" w:noHBand="0" w:noVBand="1"/>
      </w:tblPr>
      <w:tblGrid>
        <w:gridCol w:w="4350"/>
        <w:gridCol w:w="5431"/>
      </w:tblGrid>
      <w:tr w:rsidR="00CF0FB3" w:rsidRPr="00CF0FB3" w:rsidTr="000B6A75">
        <w:tc>
          <w:tcPr>
            <w:tcW w:w="4786" w:type="dxa"/>
            <w:shd w:val="clear" w:color="auto" w:fill="auto"/>
          </w:tcPr>
          <w:p w:rsidR="00CF0FB3" w:rsidRPr="00CF0FB3" w:rsidRDefault="00CF0FB3" w:rsidP="000B6A75">
            <w:pPr>
              <w:spacing w:after="0"/>
              <w:rPr>
                <w:rFonts w:ascii="Times New Roman" w:hAnsi="Times New Roman"/>
                <w:sz w:val="24"/>
                <w:szCs w:val="24"/>
              </w:rPr>
            </w:pPr>
          </w:p>
        </w:tc>
        <w:tc>
          <w:tcPr>
            <w:tcW w:w="5812" w:type="dxa"/>
            <w:shd w:val="clear" w:color="auto" w:fill="auto"/>
          </w:tcPr>
          <w:p w:rsidR="00CF0FB3" w:rsidRPr="00CF0FB3" w:rsidRDefault="00CF0FB3" w:rsidP="000B6A75">
            <w:pPr>
              <w:spacing w:after="0"/>
              <w:rPr>
                <w:rFonts w:ascii="Times New Roman" w:hAnsi="Times New Roman"/>
                <w:sz w:val="24"/>
                <w:szCs w:val="24"/>
              </w:rPr>
            </w:pPr>
            <w:r w:rsidRPr="00CF0FB3">
              <w:rPr>
                <w:rFonts w:ascii="Times New Roman" w:hAnsi="Times New Roman"/>
                <w:b/>
                <w:sz w:val="24"/>
                <w:szCs w:val="24"/>
              </w:rPr>
              <w:t>Автор:</w:t>
            </w:r>
            <w:r w:rsidRPr="00CF0FB3">
              <w:rPr>
                <w:rFonts w:ascii="Times New Roman" w:hAnsi="Times New Roman"/>
                <w:sz w:val="24"/>
                <w:szCs w:val="24"/>
              </w:rPr>
              <w:t xml:space="preserve"> Черных Галина Борисовна</w:t>
            </w:r>
          </w:p>
          <w:p w:rsidR="00CF0FB3" w:rsidRPr="00CF0FB3" w:rsidRDefault="00CF0FB3" w:rsidP="000B6A75">
            <w:pPr>
              <w:spacing w:after="0"/>
              <w:rPr>
                <w:rFonts w:ascii="Times New Roman" w:hAnsi="Times New Roman"/>
                <w:sz w:val="24"/>
                <w:szCs w:val="24"/>
              </w:rPr>
            </w:pPr>
            <w:r w:rsidRPr="00CF0FB3">
              <w:rPr>
                <w:rFonts w:ascii="Times New Roman" w:hAnsi="Times New Roman"/>
                <w:sz w:val="24"/>
                <w:szCs w:val="24"/>
              </w:rPr>
              <w:t xml:space="preserve">              учитель начальных классов</w:t>
            </w:r>
          </w:p>
          <w:p w:rsidR="00CF0FB3" w:rsidRPr="00CF0FB3" w:rsidRDefault="00CF0FB3" w:rsidP="000B6A75">
            <w:pPr>
              <w:spacing w:after="0"/>
              <w:rPr>
                <w:rFonts w:ascii="Times New Roman" w:hAnsi="Times New Roman"/>
                <w:sz w:val="24"/>
                <w:szCs w:val="24"/>
              </w:rPr>
            </w:pPr>
            <w:r w:rsidRPr="00CF0FB3">
              <w:rPr>
                <w:rFonts w:ascii="Times New Roman" w:hAnsi="Times New Roman"/>
                <w:sz w:val="24"/>
                <w:szCs w:val="24"/>
              </w:rPr>
              <w:t xml:space="preserve">              высшей педагогической категории</w:t>
            </w:r>
          </w:p>
        </w:tc>
      </w:tr>
    </w:tbl>
    <w:p w:rsidR="00CF0FB3" w:rsidRPr="00CF0FB3" w:rsidRDefault="00CF0FB3" w:rsidP="00CF0FB3">
      <w:pPr>
        <w:rPr>
          <w:rFonts w:ascii="Times New Roman" w:hAnsi="Times New Roman"/>
          <w:sz w:val="24"/>
          <w:szCs w:val="24"/>
        </w:rPr>
      </w:pPr>
    </w:p>
    <w:p w:rsidR="00CF0FB3" w:rsidRPr="00CF0FB3" w:rsidRDefault="00CF0FB3" w:rsidP="00CF0FB3">
      <w:pPr>
        <w:rPr>
          <w:rFonts w:ascii="Times New Roman" w:hAnsi="Times New Roman"/>
          <w:sz w:val="24"/>
          <w:szCs w:val="24"/>
        </w:rPr>
      </w:pPr>
    </w:p>
    <w:p w:rsidR="00CF0FB3" w:rsidRPr="00CF0FB3" w:rsidRDefault="00CF0FB3" w:rsidP="00CF0FB3">
      <w:pPr>
        <w:spacing w:after="0" w:line="240" w:lineRule="auto"/>
        <w:jc w:val="center"/>
        <w:rPr>
          <w:rFonts w:ascii="Times New Roman" w:hAnsi="Times New Roman"/>
          <w:sz w:val="24"/>
          <w:szCs w:val="24"/>
        </w:rPr>
      </w:pPr>
    </w:p>
    <w:p w:rsidR="00CF0FB3" w:rsidRPr="00CF0FB3" w:rsidRDefault="00CF0FB3" w:rsidP="00CF0FB3">
      <w:pPr>
        <w:shd w:val="clear" w:color="auto" w:fill="FFFFFF"/>
        <w:spacing w:after="0"/>
        <w:jc w:val="center"/>
        <w:rPr>
          <w:rFonts w:ascii="Times New Roman" w:hAnsi="Times New Roman"/>
          <w:sz w:val="24"/>
          <w:szCs w:val="24"/>
        </w:rPr>
      </w:pPr>
    </w:p>
    <w:p w:rsidR="00CF0FB3" w:rsidRPr="00CF0FB3" w:rsidRDefault="00CF0FB3" w:rsidP="00CF0FB3">
      <w:pPr>
        <w:shd w:val="clear" w:color="auto" w:fill="FFFFFF"/>
        <w:spacing w:after="0"/>
        <w:jc w:val="center"/>
        <w:rPr>
          <w:rFonts w:ascii="Times New Roman" w:hAnsi="Times New Roman"/>
          <w:sz w:val="24"/>
          <w:szCs w:val="24"/>
        </w:rPr>
      </w:pPr>
    </w:p>
    <w:p w:rsidR="00CF0FB3" w:rsidRPr="00CF0FB3" w:rsidRDefault="00CF0FB3" w:rsidP="00CF0FB3">
      <w:pPr>
        <w:shd w:val="clear" w:color="auto" w:fill="FFFFFF"/>
        <w:spacing w:after="0"/>
        <w:jc w:val="center"/>
        <w:rPr>
          <w:rFonts w:ascii="Times New Roman" w:hAnsi="Times New Roman"/>
          <w:sz w:val="24"/>
          <w:szCs w:val="24"/>
        </w:rPr>
      </w:pPr>
    </w:p>
    <w:p w:rsidR="00CF0FB3" w:rsidRPr="00CF0FB3" w:rsidRDefault="00CF0FB3" w:rsidP="00CF0FB3">
      <w:pPr>
        <w:shd w:val="clear" w:color="auto" w:fill="FFFFFF"/>
        <w:spacing w:after="0"/>
        <w:jc w:val="center"/>
        <w:rPr>
          <w:rFonts w:ascii="Times New Roman" w:hAnsi="Times New Roman"/>
          <w:sz w:val="24"/>
          <w:szCs w:val="24"/>
        </w:rPr>
      </w:pPr>
    </w:p>
    <w:p w:rsidR="00CF0FB3" w:rsidRPr="00CF0FB3" w:rsidRDefault="00CF0FB3" w:rsidP="00CF0FB3">
      <w:pPr>
        <w:shd w:val="clear" w:color="auto" w:fill="FFFFFF"/>
        <w:spacing w:after="0"/>
        <w:jc w:val="center"/>
        <w:rPr>
          <w:rFonts w:ascii="Times New Roman" w:hAnsi="Times New Roman"/>
          <w:sz w:val="24"/>
          <w:szCs w:val="24"/>
        </w:rPr>
      </w:pPr>
    </w:p>
    <w:p w:rsidR="00CF0FB3" w:rsidRPr="00CF0FB3" w:rsidRDefault="00CF0FB3" w:rsidP="00CF0FB3">
      <w:pPr>
        <w:shd w:val="clear" w:color="auto" w:fill="FFFFFF"/>
        <w:spacing w:after="0"/>
        <w:jc w:val="center"/>
        <w:rPr>
          <w:rFonts w:ascii="Times New Roman" w:hAnsi="Times New Roman"/>
          <w:sz w:val="24"/>
          <w:szCs w:val="24"/>
        </w:rPr>
      </w:pPr>
    </w:p>
    <w:p w:rsidR="00CF0FB3" w:rsidRPr="00CF0FB3" w:rsidRDefault="00CF0FB3" w:rsidP="00CF0FB3">
      <w:pPr>
        <w:shd w:val="clear" w:color="auto" w:fill="FFFFFF"/>
        <w:spacing w:after="0"/>
        <w:jc w:val="center"/>
        <w:rPr>
          <w:rFonts w:ascii="Times New Roman" w:hAnsi="Times New Roman"/>
          <w:sz w:val="24"/>
          <w:szCs w:val="24"/>
        </w:rPr>
      </w:pPr>
    </w:p>
    <w:p w:rsidR="00CF0FB3" w:rsidRPr="00CF0FB3" w:rsidRDefault="00CF0FB3" w:rsidP="00CF0FB3">
      <w:pPr>
        <w:shd w:val="clear" w:color="auto" w:fill="FFFFFF"/>
        <w:spacing w:after="0"/>
        <w:jc w:val="center"/>
        <w:rPr>
          <w:rFonts w:ascii="Times New Roman" w:hAnsi="Times New Roman"/>
          <w:sz w:val="24"/>
          <w:szCs w:val="24"/>
        </w:rPr>
      </w:pPr>
    </w:p>
    <w:p w:rsidR="00CF0FB3" w:rsidRPr="00CF0FB3" w:rsidRDefault="00CF0FB3" w:rsidP="00CF0FB3">
      <w:pPr>
        <w:shd w:val="clear" w:color="auto" w:fill="FFFFFF"/>
        <w:spacing w:after="0"/>
        <w:jc w:val="center"/>
        <w:rPr>
          <w:rFonts w:ascii="Times New Roman" w:hAnsi="Times New Roman"/>
          <w:sz w:val="24"/>
          <w:szCs w:val="24"/>
        </w:rPr>
      </w:pPr>
    </w:p>
    <w:p w:rsidR="00CF0FB3" w:rsidRPr="00CF0FB3" w:rsidRDefault="00CF0FB3" w:rsidP="00CF0FB3">
      <w:pPr>
        <w:shd w:val="clear" w:color="auto" w:fill="FFFFFF"/>
        <w:spacing w:after="0"/>
        <w:jc w:val="center"/>
        <w:rPr>
          <w:rFonts w:ascii="Times New Roman" w:hAnsi="Times New Roman"/>
          <w:sz w:val="24"/>
          <w:szCs w:val="24"/>
        </w:rPr>
      </w:pPr>
    </w:p>
    <w:p w:rsidR="00CF0FB3" w:rsidRPr="00CF0FB3" w:rsidRDefault="00CF0FB3" w:rsidP="00CF0FB3">
      <w:pPr>
        <w:shd w:val="clear" w:color="auto" w:fill="FFFFFF"/>
        <w:spacing w:after="0"/>
        <w:jc w:val="center"/>
        <w:rPr>
          <w:rFonts w:ascii="Times New Roman" w:hAnsi="Times New Roman"/>
          <w:sz w:val="24"/>
          <w:szCs w:val="24"/>
        </w:rPr>
      </w:pPr>
    </w:p>
    <w:p w:rsidR="00CF0FB3" w:rsidRPr="00CF0FB3" w:rsidRDefault="00CF0FB3" w:rsidP="00CF0FB3">
      <w:pPr>
        <w:shd w:val="clear" w:color="auto" w:fill="FFFFFF"/>
        <w:spacing w:after="0"/>
        <w:jc w:val="center"/>
        <w:rPr>
          <w:rFonts w:ascii="Times New Roman" w:hAnsi="Times New Roman"/>
          <w:sz w:val="24"/>
          <w:szCs w:val="24"/>
        </w:rPr>
      </w:pPr>
    </w:p>
    <w:p w:rsidR="00CF0FB3" w:rsidRPr="00CF0FB3" w:rsidRDefault="00CF0FB3" w:rsidP="00CF0FB3">
      <w:pPr>
        <w:shd w:val="clear" w:color="auto" w:fill="FFFFFF"/>
        <w:spacing w:after="0"/>
        <w:jc w:val="center"/>
        <w:rPr>
          <w:rFonts w:ascii="Times New Roman" w:hAnsi="Times New Roman"/>
          <w:sz w:val="24"/>
          <w:szCs w:val="24"/>
        </w:rPr>
      </w:pPr>
    </w:p>
    <w:p w:rsidR="00CF0FB3" w:rsidRDefault="00CF0FB3" w:rsidP="00CF0FB3">
      <w:pPr>
        <w:shd w:val="clear" w:color="auto" w:fill="FFFFFF"/>
        <w:spacing w:after="0"/>
        <w:jc w:val="center"/>
        <w:rPr>
          <w:rFonts w:ascii="Times New Roman" w:hAnsi="Times New Roman"/>
          <w:sz w:val="24"/>
          <w:szCs w:val="24"/>
        </w:rPr>
      </w:pPr>
    </w:p>
    <w:p w:rsidR="00CF0FB3" w:rsidRDefault="00CF0FB3" w:rsidP="00CF0FB3">
      <w:pPr>
        <w:shd w:val="clear" w:color="auto" w:fill="FFFFFF"/>
        <w:spacing w:after="0"/>
        <w:jc w:val="center"/>
        <w:rPr>
          <w:rFonts w:ascii="Times New Roman" w:hAnsi="Times New Roman"/>
          <w:sz w:val="24"/>
          <w:szCs w:val="24"/>
        </w:rPr>
      </w:pPr>
    </w:p>
    <w:p w:rsidR="00CF0FB3" w:rsidRDefault="00CF0FB3" w:rsidP="00CF0FB3">
      <w:pPr>
        <w:shd w:val="clear" w:color="auto" w:fill="FFFFFF"/>
        <w:spacing w:after="0"/>
        <w:jc w:val="center"/>
        <w:rPr>
          <w:rFonts w:ascii="Times New Roman" w:hAnsi="Times New Roman"/>
          <w:sz w:val="24"/>
          <w:szCs w:val="24"/>
        </w:rPr>
      </w:pPr>
    </w:p>
    <w:p w:rsidR="00CF0FB3" w:rsidRPr="00CF0FB3" w:rsidRDefault="00CF0FB3" w:rsidP="00CF0FB3">
      <w:pPr>
        <w:shd w:val="clear" w:color="auto" w:fill="FFFFFF"/>
        <w:spacing w:after="0"/>
        <w:jc w:val="center"/>
        <w:rPr>
          <w:rFonts w:ascii="Times New Roman" w:hAnsi="Times New Roman"/>
          <w:sz w:val="24"/>
          <w:szCs w:val="24"/>
        </w:rPr>
      </w:pPr>
    </w:p>
    <w:p w:rsidR="00CF0FB3" w:rsidRPr="00CF0FB3" w:rsidRDefault="00CF0FB3" w:rsidP="00CF0FB3">
      <w:pPr>
        <w:shd w:val="clear" w:color="auto" w:fill="FFFFFF"/>
        <w:spacing w:after="0"/>
        <w:jc w:val="center"/>
        <w:rPr>
          <w:rFonts w:ascii="Times New Roman" w:hAnsi="Times New Roman"/>
          <w:sz w:val="24"/>
          <w:szCs w:val="24"/>
        </w:rPr>
      </w:pPr>
      <w:r w:rsidRPr="00CF0FB3">
        <w:rPr>
          <w:rFonts w:ascii="Times New Roman" w:hAnsi="Times New Roman"/>
          <w:sz w:val="24"/>
          <w:szCs w:val="24"/>
        </w:rPr>
        <w:t>Новосибирск</w:t>
      </w:r>
    </w:p>
    <w:p w:rsidR="00CF0FB3" w:rsidRPr="00CF0FB3" w:rsidRDefault="00CF0FB3" w:rsidP="00CF0FB3">
      <w:pPr>
        <w:shd w:val="clear" w:color="auto" w:fill="FFFFFF"/>
        <w:spacing w:after="0"/>
        <w:jc w:val="center"/>
        <w:rPr>
          <w:rFonts w:ascii="Times New Roman" w:hAnsi="Times New Roman"/>
          <w:sz w:val="24"/>
          <w:szCs w:val="24"/>
        </w:rPr>
      </w:pPr>
      <w:r w:rsidRPr="00CF0FB3">
        <w:rPr>
          <w:rFonts w:ascii="Times New Roman" w:hAnsi="Times New Roman"/>
          <w:sz w:val="24"/>
          <w:szCs w:val="24"/>
        </w:rPr>
        <w:t>2017</w:t>
      </w:r>
    </w:p>
    <w:p w:rsidR="00CF0FB3" w:rsidRPr="00CF0FB3" w:rsidRDefault="00CF0FB3" w:rsidP="00CF0FB3">
      <w:pPr>
        <w:shd w:val="clear" w:color="auto" w:fill="FFFFFF"/>
        <w:spacing w:after="0"/>
        <w:jc w:val="center"/>
        <w:rPr>
          <w:rFonts w:ascii="Times New Roman" w:hAnsi="Times New Roman"/>
          <w:b/>
          <w:bCs/>
          <w:color w:val="000000"/>
          <w:sz w:val="24"/>
          <w:szCs w:val="24"/>
        </w:rPr>
      </w:pPr>
      <w:r w:rsidRPr="00CF0FB3">
        <w:rPr>
          <w:rFonts w:ascii="Times New Roman" w:hAnsi="Times New Roman"/>
          <w:b/>
          <w:bCs/>
          <w:color w:val="000000"/>
          <w:sz w:val="24"/>
          <w:szCs w:val="24"/>
        </w:rPr>
        <w:lastRenderedPageBreak/>
        <w:t>Пояснительная записка</w:t>
      </w:r>
    </w:p>
    <w:p w:rsidR="00216F0B" w:rsidRPr="00CF0FB3" w:rsidRDefault="00216F0B" w:rsidP="00D21396">
      <w:pPr>
        <w:widowControl w:val="0"/>
        <w:autoSpaceDE w:val="0"/>
        <w:spacing w:after="0"/>
        <w:jc w:val="center"/>
        <w:rPr>
          <w:rFonts w:ascii="Times New Roman" w:hAnsi="Times New Roman"/>
          <w:b/>
          <w:caps/>
          <w:sz w:val="24"/>
          <w:szCs w:val="24"/>
        </w:rPr>
      </w:pPr>
      <w:r w:rsidRPr="00CF0FB3">
        <w:rPr>
          <w:rFonts w:ascii="Times New Roman" w:hAnsi="Times New Roman"/>
          <w:b/>
          <w:caps/>
          <w:sz w:val="24"/>
          <w:szCs w:val="24"/>
        </w:rPr>
        <w:t>Пояснительная записка</w:t>
      </w:r>
    </w:p>
    <w:p w:rsidR="00CF0FB3" w:rsidRPr="00CF0FB3" w:rsidRDefault="00CF0FB3" w:rsidP="00CF0FB3">
      <w:pPr>
        <w:spacing w:after="0" w:line="240" w:lineRule="auto"/>
        <w:ind w:firstLine="567"/>
        <w:jc w:val="both"/>
        <w:rPr>
          <w:rFonts w:ascii="Times New Roman" w:hAnsi="Times New Roman"/>
          <w:sz w:val="24"/>
          <w:szCs w:val="24"/>
        </w:rPr>
      </w:pPr>
      <w:r w:rsidRPr="00CF0FB3">
        <w:rPr>
          <w:rFonts w:ascii="Times New Roman" w:hAnsi="Times New Roman"/>
          <w:sz w:val="24"/>
          <w:szCs w:val="24"/>
        </w:rPr>
        <w:t xml:space="preserve">Выполнение государственных обязательств перед ребенком, семьей и обществом в целом связано с обеспечением равного старта развития для всех детей и преемственности при переходе к следующему возрастному периоду. Цель современного личностно-ориентированного образования – оказать педагогическую поддержку каждому ребенку на пути его саморазвития, самоутверждения и самопознания. Образование призвано помогать ребенку устанавливать свои отношения с обществом, культурой человечества, в которых он станет субъектом собственного развития. Происходящие изменения в обществе выдвинули новые требования к системе образования. Школьное учреждение призвано создать условия для </w:t>
      </w:r>
      <w:proofErr w:type="gramStart"/>
      <w:r w:rsidRPr="00CF0FB3">
        <w:rPr>
          <w:rFonts w:ascii="Times New Roman" w:hAnsi="Times New Roman"/>
          <w:sz w:val="24"/>
          <w:szCs w:val="24"/>
        </w:rPr>
        <w:t>формирования  сознательного</w:t>
      </w:r>
      <w:proofErr w:type="gramEnd"/>
      <w:r w:rsidRPr="00CF0FB3">
        <w:rPr>
          <w:rFonts w:ascii="Times New Roman" w:hAnsi="Times New Roman"/>
          <w:sz w:val="24"/>
          <w:szCs w:val="24"/>
        </w:rPr>
        <w:t xml:space="preserve"> отношения к здоровому образу жизни,  осуществить подготовку учащегося ко взрослой жизни с ответственным отношением к своему здоровью и традициям своего народа.</w:t>
      </w:r>
    </w:p>
    <w:p w:rsidR="00CF0FB3" w:rsidRPr="00CF0FB3" w:rsidRDefault="00CF0FB3" w:rsidP="00CF0FB3">
      <w:pPr>
        <w:spacing w:after="0" w:line="240" w:lineRule="auto"/>
        <w:jc w:val="both"/>
        <w:rPr>
          <w:rFonts w:ascii="Times New Roman" w:hAnsi="Times New Roman"/>
          <w:sz w:val="24"/>
          <w:szCs w:val="24"/>
        </w:rPr>
      </w:pPr>
      <w:r w:rsidRPr="00CF0FB3">
        <w:rPr>
          <w:rFonts w:ascii="Times New Roman" w:hAnsi="Times New Roman"/>
          <w:sz w:val="24"/>
          <w:szCs w:val="24"/>
        </w:rPr>
        <w:tab/>
        <w:t xml:space="preserve">Программа курса разработана в соответствии с требованиями Федерального государственного образовательного стандарта начального общего образования, а также основной образовательной программой начального общего образования. Программа учитывает возрастные, </w:t>
      </w:r>
      <w:proofErr w:type="spellStart"/>
      <w:r w:rsidRPr="00CF0FB3">
        <w:rPr>
          <w:rFonts w:ascii="Times New Roman" w:hAnsi="Times New Roman"/>
          <w:sz w:val="24"/>
          <w:szCs w:val="24"/>
        </w:rPr>
        <w:t>общеучебные</w:t>
      </w:r>
      <w:proofErr w:type="spellEnd"/>
      <w:r w:rsidRPr="00CF0FB3">
        <w:rPr>
          <w:rFonts w:ascii="Times New Roman" w:hAnsi="Times New Roman"/>
          <w:sz w:val="24"/>
          <w:szCs w:val="24"/>
        </w:rPr>
        <w:t xml:space="preserve"> и психологические особенности младшего школьника.</w:t>
      </w:r>
    </w:p>
    <w:p w:rsidR="00216F0B" w:rsidRPr="00CF0FB3" w:rsidRDefault="00216F0B" w:rsidP="00216F0B">
      <w:pPr>
        <w:spacing w:after="0"/>
        <w:jc w:val="both"/>
        <w:rPr>
          <w:rFonts w:ascii="Times New Roman" w:hAnsi="Times New Roman"/>
          <w:b/>
          <w:i/>
          <w:sz w:val="24"/>
          <w:szCs w:val="24"/>
        </w:rPr>
      </w:pPr>
      <w:r w:rsidRPr="00CF0FB3">
        <w:rPr>
          <w:rFonts w:ascii="Times New Roman" w:hAnsi="Times New Roman"/>
          <w:b/>
          <w:i/>
          <w:sz w:val="24"/>
          <w:szCs w:val="24"/>
        </w:rPr>
        <w:t>Примерное распределение часов по четвертям:</w:t>
      </w:r>
    </w:p>
    <w:p w:rsidR="00CF0FB3" w:rsidRPr="00B53D4D" w:rsidRDefault="00CF0FB3" w:rsidP="00B53D4D">
      <w:pPr>
        <w:spacing w:after="0" w:line="240" w:lineRule="auto"/>
        <w:jc w:val="both"/>
        <w:rPr>
          <w:rFonts w:ascii="Times New Roman" w:hAnsi="Times New Roman"/>
          <w:color w:val="000000"/>
          <w:sz w:val="24"/>
          <w:szCs w:val="24"/>
        </w:rPr>
      </w:pPr>
      <w:r>
        <w:rPr>
          <w:rFonts w:ascii="Times New Roman" w:hAnsi="Times New Roman"/>
          <w:sz w:val="24"/>
          <w:szCs w:val="24"/>
        </w:rPr>
        <w:t>Программа кружка «Богатырь</w:t>
      </w:r>
      <w:r w:rsidRPr="00ED41AC">
        <w:rPr>
          <w:rFonts w:ascii="Times New Roman" w:hAnsi="Times New Roman"/>
          <w:sz w:val="24"/>
          <w:szCs w:val="24"/>
        </w:rPr>
        <w:t xml:space="preserve">» представляет собой систему занятий для детей в возрасте от 7-10 лет, </w:t>
      </w:r>
      <w:proofErr w:type="gramStart"/>
      <w:r>
        <w:rPr>
          <w:rFonts w:ascii="Times New Roman" w:hAnsi="Times New Roman"/>
          <w:sz w:val="24"/>
          <w:szCs w:val="24"/>
        </w:rPr>
        <w:t>включает  34</w:t>
      </w:r>
      <w:proofErr w:type="gramEnd"/>
      <w:r>
        <w:rPr>
          <w:rFonts w:ascii="Times New Roman" w:hAnsi="Times New Roman"/>
          <w:sz w:val="24"/>
          <w:szCs w:val="24"/>
        </w:rPr>
        <w:t xml:space="preserve"> занятия</w:t>
      </w:r>
      <w:r w:rsidRPr="00ED41AC">
        <w:rPr>
          <w:rFonts w:ascii="Times New Roman" w:hAnsi="Times New Roman"/>
          <w:sz w:val="24"/>
          <w:szCs w:val="24"/>
        </w:rPr>
        <w:t>: одно заня</w:t>
      </w:r>
      <w:r>
        <w:rPr>
          <w:rFonts w:ascii="Times New Roman" w:hAnsi="Times New Roman"/>
          <w:sz w:val="24"/>
          <w:szCs w:val="24"/>
        </w:rPr>
        <w:t>тие в неделю</w:t>
      </w:r>
      <w:r w:rsidRPr="00ED41AC">
        <w:rPr>
          <w:rFonts w:ascii="Times New Roman" w:hAnsi="Times New Roman"/>
          <w:sz w:val="24"/>
          <w:szCs w:val="24"/>
        </w:rPr>
        <w:t xml:space="preserve">. </w:t>
      </w:r>
      <w:r>
        <w:rPr>
          <w:rFonts w:ascii="Times New Roman" w:hAnsi="Times New Roman"/>
          <w:sz w:val="24"/>
          <w:szCs w:val="24"/>
        </w:rPr>
        <w:t xml:space="preserve">Программа </w:t>
      </w:r>
      <w:r w:rsidRPr="00ED41AC">
        <w:rPr>
          <w:rFonts w:ascii="Times New Roman" w:hAnsi="Times New Roman"/>
          <w:sz w:val="24"/>
          <w:szCs w:val="24"/>
        </w:rPr>
        <w:t xml:space="preserve">относится к </w:t>
      </w:r>
      <w:proofErr w:type="spellStart"/>
      <w:r>
        <w:rPr>
          <w:rFonts w:ascii="Times New Roman" w:hAnsi="Times New Roman"/>
          <w:sz w:val="24"/>
          <w:szCs w:val="24"/>
        </w:rPr>
        <w:t>здоровьесберегающе</w:t>
      </w:r>
      <w:r w:rsidR="00B53D4D">
        <w:rPr>
          <w:rFonts w:ascii="Times New Roman" w:hAnsi="Times New Roman"/>
          <w:sz w:val="24"/>
          <w:szCs w:val="24"/>
        </w:rPr>
        <w:t>й</w:t>
      </w:r>
      <w:proofErr w:type="spellEnd"/>
      <w:r w:rsidR="00B53D4D">
        <w:rPr>
          <w:rFonts w:ascii="Times New Roman" w:hAnsi="Times New Roman"/>
          <w:sz w:val="24"/>
          <w:szCs w:val="24"/>
        </w:rPr>
        <w:t xml:space="preserve"> педагогической технологии.</w:t>
      </w:r>
    </w:p>
    <w:p w:rsidR="00787BEC" w:rsidRDefault="00787BEC" w:rsidP="00CF0FB3">
      <w:pPr>
        <w:jc w:val="both"/>
        <w:rPr>
          <w:rFonts w:ascii="Times New Roman" w:hAnsi="Times New Roman"/>
          <w:b/>
          <w:sz w:val="24"/>
          <w:szCs w:val="24"/>
        </w:rPr>
      </w:pPr>
    </w:p>
    <w:p w:rsidR="009E001A" w:rsidRPr="00CF0FB3" w:rsidRDefault="0071169E" w:rsidP="00CF0FB3">
      <w:pPr>
        <w:jc w:val="both"/>
        <w:rPr>
          <w:rFonts w:ascii="Times New Roman" w:hAnsi="Times New Roman"/>
          <w:sz w:val="24"/>
          <w:szCs w:val="24"/>
        </w:rPr>
      </w:pPr>
      <w:r w:rsidRPr="00CF0FB3">
        <w:rPr>
          <w:rFonts w:ascii="Times New Roman" w:hAnsi="Times New Roman"/>
          <w:b/>
          <w:sz w:val="24"/>
          <w:szCs w:val="24"/>
        </w:rPr>
        <w:t>ЦЕЛЬЮ</w:t>
      </w:r>
      <w:r w:rsidRPr="00CF0FB3">
        <w:rPr>
          <w:rFonts w:ascii="Times New Roman" w:hAnsi="Times New Roman"/>
          <w:sz w:val="24"/>
          <w:szCs w:val="24"/>
        </w:rPr>
        <w:t xml:space="preserve"> программы </w:t>
      </w:r>
      <w:r w:rsidR="00B53D4D" w:rsidRPr="00CF0FB3">
        <w:rPr>
          <w:rFonts w:ascii="Times New Roman" w:hAnsi="Times New Roman"/>
          <w:sz w:val="24"/>
          <w:szCs w:val="24"/>
        </w:rPr>
        <w:t>является активизация</w:t>
      </w:r>
      <w:r w:rsidRPr="00CF0FB3">
        <w:rPr>
          <w:rFonts w:ascii="Times New Roman" w:hAnsi="Times New Roman"/>
          <w:sz w:val="24"/>
          <w:szCs w:val="24"/>
        </w:rPr>
        <w:t xml:space="preserve"> спортивно-массовой работы, популяризации физической культуры и спорта, привлечение учащихся к систематическим занятиям физическими упражнениями, приобщение учащихся к традициям русского народа.</w:t>
      </w:r>
    </w:p>
    <w:p w:rsidR="00216F0B" w:rsidRPr="00CF0FB3" w:rsidRDefault="00D21396" w:rsidP="009E001A">
      <w:pPr>
        <w:rPr>
          <w:rFonts w:ascii="Times New Roman" w:hAnsi="Times New Roman"/>
          <w:sz w:val="24"/>
          <w:szCs w:val="24"/>
        </w:rPr>
      </w:pPr>
      <w:r w:rsidRPr="00CF0FB3">
        <w:rPr>
          <w:rFonts w:ascii="Times New Roman" w:hAnsi="Times New Roman"/>
          <w:b/>
          <w:sz w:val="24"/>
          <w:szCs w:val="24"/>
        </w:rPr>
        <w:t>Задачи данной программы:</w:t>
      </w:r>
    </w:p>
    <w:p w:rsidR="00216F0B" w:rsidRPr="00CF0FB3" w:rsidRDefault="00216F0B" w:rsidP="00D21396">
      <w:pPr>
        <w:pStyle w:val="a7"/>
        <w:numPr>
          <w:ilvl w:val="0"/>
          <w:numId w:val="7"/>
        </w:numPr>
        <w:spacing w:after="0"/>
        <w:rPr>
          <w:rFonts w:ascii="Times New Roman" w:hAnsi="Times New Roman"/>
          <w:sz w:val="24"/>
          <w:szCs w:val="24"/>
        </w:rPr>
      </w:pPr>
      <w:r w:rsidRPr="00CF0FB3">
        <w:rPr>
          <w:rFonts w:ascii="Times New Roman" w:hAnsi="Times New Roman"/>
          <w:sz w:val="24"/>
          <w:szCs w:val="24"/>
        </w:rPr>
        <w:t xml:space="preserve">укреплять здоровье и содействовать правильному физическому развитию; </w:t>
      </w:r>
    </w:p>
    <w:p w:rsidR="00216F0B" w:rsidRPr="00CF0FB3" w:rsidRDefault="00216F0B" w:rsidP="00D21396">
      <w:pPr>
        <w:pStyle w:val="a7"/>
        <w:numPr>
          <w:ilvl w:val="0"/>
          <w:numId w:val="7"/>
        </w:numPr>
        <w:spacing w:after="0"/>
        <w:rPr>
          <w:rFonts w:ascii="Times New Roman" w:hAnsi="Times New Roman"/>
          <w:sz w:val="24"/>
          <w:szCs w:val="24"/>
        </w:rPr>
      </w:pPr>
      <w:r w:rsidRPr="00CF0FB3">
        <w:rPr>
          <w:rFonts w:ascii="Times New Roman" w:hAnsi="Times New Roman"/>
          <w:sz w:val="24"/>
          <w:szCs w:val="24"/>
        </w:rPr>
        <w:t xml:space="preserve">формировать </w:t>
      </w:r>
      <w:r w:rsidR="00D21396" w:rsidRPr="00CF0FB3">
        <w:rPr>
          <w:rFonts w:ascii="Times New Roman" w:hAnsi="Times New Roman"/>
          <w:sz w:val="24"/>
          <w:szCs w:val="24"/>
        </w:rPr>
        <w:t xml:space="preserve">и развивать </w:t>
      </w:r>
      <w:r w:rsidRPr="00CF0FB3">
        <w:rPr>
          <w:rFonts w:ascii="Times New Roman" w:hAnsi="Times New Roman"/>
          <w:sz w:val="24"/>
          <w:szCs w:val="24"/>
        </w:rPr>
        <w:t xml:space="preserve">двигательные умения и навыки; </w:t>
      </w:r>
    </w:p>
    <w:p w:rsidR="00216F0B" w:rsidRPr="00CF0FB3" w:rsidRDefault="0071169E" w:rsidP="00D21396">
      <w:pPr>
        <w:pStyle w:val="a7"/>
        <w:numPr>
          <w:ilvl w:val="0"/>
          <w:numId w:val="7"/>
        </w:numPr>
        <w:spacing w:after="0"/>
        <w:rPr>
          <w:rFonts w:ascii="Times New Roman" w:hAnsi="Times New Roman"/>
          <w:sz w:val="24"/>
          <w:szCs w:val="24"/>
        </w:rPr>
      </w:pPr>
      <w:r w:rsidRPr="00CF0FB3">
        <w:rPr>
          <w:rFonts w:ascii="Times New Roman" w:hAnsi="Times New Roman"/>
          <w:sz w:val="24"/>
          <w:szCs w:val="24"/>
        </w:rPr>
        <w:t>формировать интерес к традициям русского народа;</w:t>
      </w:r>
    </w:p>
    <w:p w:rsidR="00216F0B" w:rsidRPr="00CF0FB3" w:rsidRDefault="00216F0B" w:rsidP="00D21396">
      <w:pPr>
        <w:pStyle w:val="a7"/>
        <w:numPr>
          <w:ilvl w:val="0"/>
          <w:numId w:val="7"/>
        </w:numPr>
        <w:spacing w:after="0"/>
        <w:rPr>
          <w:rFonts w:ascii="Times New Roman" w:hAnsi="Times New Roman"/>
          <w:sz w:val="24"/>
          <w:szCs w:val="24"/>
        </w:rPr>
      </w:pPr>
      <w:r w:rsidRPr="00CF0FB3">
        <w:rPr>
          <w:rFonts w:ascii="Times New Roman" w:hAnsi="Times New Roman"/>
          <w:sz w:val="24"/>
          <w:szCs w:val="24"/>
        </w:rPr>
        <w:t>воспитывать позитивные морально-волевые качества;</w:t>
      </w:r>
    </w:p>
    <w:p w:rsidR="0071169E" w:rsidRPr="00CF0FB3" w:rsidRDefault="0071169E" w:rsidP="00D21396">
      <w:pPr>
        <w:pStyle w:val="a7"/>
        <w:numPr>
          <w:ilvl w:val="0"/>
          <w:numId w:val="7"/>
        </w:numPr>
        <w:spacing w:after="0"/>
        <w:rPr>
          <w:rFonts w:ascii="Times New Roman" w:hAnsi="Times New Roman"/>
          <w:sz w:val="24"/>
          <w:szCs w:val="24"/>
        </w:rPr>
      </w:pPr>
      <w:r w:rsidRPr="00CF0FB3">
        <w:rPr>
          <w:rFonts w:ascii="Times New Roman" w:hAnsi="Times New Roman"/>
          <w:sz w:val="24"/>
          <w:szCs w:val="24"/>
        </w:rPr>
        <w:t xml:space="preserve">привлечь родителей к участию в общешкольных спортивных мероприятиях. </w:t>
      </w:r>
    </w:p>
    <w:p w:rsidR="00D21396" w:rsidRPr="00CF0FB3" w:rsidRDefault="0071169E" w:rsidP="00790F65">
      <w:pPr>
        <w:rPr>
          <w:rFonts w:ascii="Times New Roman" w:hAnsi="Times New Roman"/>
          <w:b/>
          <w:sz w:val="24"/>
          <w:szCs w:val="24"/>
        </w:rPr>
      </w:pPr>
      <w:r w:rsidRPr="00CF0FB3">
        <w:rPr>
          <w:rFonts w:ascii="Times New Roman" w:hAnsi="Times New Roman"/>
          <w:b/>
          <w:sz w:val="24"/>
          <w:szCs w:val="24"/>
        </w:rPr>
        <w:t>Формы проведения занятий</w:t>
      </w:r>
    </w:p>
    <w:p w:rsidR="0071169E" w:rsidRPr="00CF0FB3" w:rsidRDefault="00790F65" w:rsidP="0071169E">
      <w:pPr>
        <w:pStyle w:val="a7"/>
        <w:numPr>
          <w:ilvl w:val="0"/>
          <w:numId w:val="12"/>
        </w:numPr>
        <w:rPr>
          <w:rFonts w:ascii="Times New Roman" w:hAnsi="Times New Roman"/>
          <w:sz w:val="24"/>
          <w:szCs w:val="24"/>
        </w:rPr>
      </w:pPr>
      <w:r w:rsidRPr="00CF0FB3">
        <w:rPr>
          <w:rFonts w:ascii="Times New Roman" w:hAnsi="Times New Roman"/>
          <w:sz w:val="24"/>
          <w:szCs w:val="24"/>
        </w:rPr>
        <w:t>обучающие беседы</w:t>
      </w:r>
    </w:p>
    <w:p w:rsidR="00790F65" w:rsidRPr="00CF0FB3" w:rsidRDefault="00790F65" w:rsidP="0071169E">
      <w:pPr>
        <w:pStyle w:val="a7"/>
        <w:numPr>
          <w:ilvl w:val="0"/>
          <w:numId w:val="12"/>
        </w:numPr>
        <w:rPr>
          <w:rFonts w:ascii="Times New Roman" w:hAnsi="Times New Roman"/>
          <w:sz w:val="24"/>
          <w:szCs w:val="24"/>
        </w:rPr>
      </w:pPr>
      <w:r w:rsidRPr="00CF0FB3">
        <w:rPr>
          <w:rFonts w:ascii="Times New Roman" w:hAnsi="Times New Roman"/>
          <w:sz w:val="24"/>
          <w:szCs w:val="24"/>
        </w:rPr>
        <w:t>групповые игры</w:t>
      </w:r>
    </w:p>
    <w:p w:rsidR="00790F65" w:rsidRPr="00CF0FB3" w:rsidRDefault="00790F65" w:rsidP="0071169E">
      <w:pPr>
        <w:pStyle w:val="a7"/>
        <w:numPr>
          <w:ilvl w:val="0"/>
          <w:numId w:val="12"/>
        </w:numPr>
        <w:rPr>
          <w:rFonts w:ascii="Times New Roman" w:hAnsi="Times New Roman"/>
          <w:sz w:val="24"/>
          <w:szCs w:val="24"/>
        </w:rPr>
      </w:pPr>
      <w:r w:rsidRPr="00CF0FB3">
        <w:rPr>
          <w:rFonts w:ascii="Times New Roman" w:hAnsi="Times New Roman"/>
          <w:sz w:val="24"/>
          <w:szCs w:val="24"/>
        </w:rPr>
        <w:t>парные игры</w:t>
      </w:r>
    </w:p>
    <w:p w:rsidR="00790F65" w:rsidRPr="00CF0FB3" w:rsidRDefault="00790F65" w:rsidP="0071169E">
      <w:pPr>
        <w:pStyle w:val="a7"/>
        <w:numPr>
          <w:ilvl w:val="0"/>
          <w:numId w:val="12"/>
        </w:numPr>
        <w:rPr>
          <w:rFonts w:ascii="Times New Roman" w:hAnsi="Times New Roman"/>
          <w:sz w:val="24"/>
          <w:szCs w:val="24"/>
        </w:rPr>
      </w:pPr>
      <w:r w:rsidRPr="00CF0FB3">
        <w:rPr>
          <w:rFonts w:ascii="Times New Roman" w:hAnsi="Times New Roman"/>
          <w:sz w:val="24"/>
          <w:szCs w:val="24"/>
        </w:rPr>
        <w:t>эстафеты</w:t>
      </w:r>
    </w:p>
    <w:p w:rsidR="00790F65" w:rsidRPr="00CF0FB3" w:rsidRDefault="00790F65" w:rsidP="0071169E">
      <w:pPr>
        <w:pStyle w:val="a7"/>
        <w:numPr>
          <w:ilvl w:val="0"/>
          <w:numId w:val="12"/>
        </w:numPr>
        <w:rPr>
          <w:rFonts w:ascii="Times New Roman" w:hAnsi="Times New Roman"/>
          <w:sz w:val="24"/>
          <w:szCs w:val="24"/>
        </w:rPr>
      </w:pPr>
      <w:r w:rsidRPr="00CF0FB3">
        <w:rPr>
          <w:rFonts w:ascii="Times New Roman" w:hAnsi="Times New Roman"/>
          <w:sz w:val="24"/>
          <w:szCs w:val="24"/>
        </w:rPr>
        <w:t>соревнования</w:t>
      </w:r>
    </w:p>
    <w:p w:rsidR="00790F65" w:rsidRPr="00CF0FB3" w:rsidRDefault="00790F65" w:rsidP="00790F65">
      <w:pPr>
        <w:pStyle w:val="a7"/>
        <w:ind w:left="0"/>
        <w:jc w:val="both"/>
        <w:rPr>
          <w:rFonts w:ascii="Times New Roman" w:hAnsi="Times New Roman"/>
          <w:b/>
          <w:sz w:val="24"/>
          <w:szCs w:val="24"/>
        </w:rPr>
      </w:pPr>
      <w:r w:rsidRPr="00CF0FB3">
        <w:rPr>
          <w:rFonts w:ascii="Times New Roman" w:hAnsi="Times New Roman"/>
          <w:b/>
          <w:sz w:val="24"/>
          <w:szCs w:val="24"/>
        </w:rPr>
        <w:t>Формы контроля</w:t>
      </w:r>
    </w:p>
    <w:p w:rsidR="00790F65" w:rsidRPr="00CF0FB3" w:rsidRDefault="00790F65" w:rsidP="00790F65">
      <w:pPr>
        <w:pStyle w:val="a7"/>
        <w:numPr>
          <w:ilvl w:val="0"/>
          <w:numId w:val="13"/>
        </w:numPr>
        <w:rPr>
          <w:rFonts w:ascii="Times New Roman" w:hAnsi="Times New Roman"/>
          <w:sz w:val="24"/>
          <w:szCs w:val="24"/>
        </w:rPr>
      </w:pPr>
      <w:r w:rsidRPr="00CF0FB3">
        <w:rPr>
          <w:rFonts w:ascii="Times New Roman" w:hAnsi="Times New Roman"/>
          <w:sz w:val="24"/>
          <w:szCs w:val="24"/>
        </w:rPr>
        <w:t>соревнования в параллелях</w:t>
      </w:r>
    </w:p>
    <w:p w:rsidR="00790F65" w:rsidRPr="00CF0FB3" w:rsidRDefault="00790F65" w:rsidP="00790F65">
      <w:pPr>
        <w:pStyle w:val="a7"/>
        <w:numPr>
          <w:ilvl w:val="0"/>
          <w:numId w:val="13"/>
        </w:numPr>
        <w:rPr>
          <w:rFonts w:ascii="Times New Roman" w:hAnsi="Times New Roman"/>
          <w:sz w:val="24"/>
          <w:szCs w:val="24"/>
        </w:rPr>
      </w:pPr>
      <w:r w:rsidRPr="00CF0FB3">
        <w:rPr>
          <w:rFonts w:ascii="Times New Roman" w:hAnsi="Times New Roman"/>
          <w:sz w:val="24"/>
          <w:szCs w:val="24"/>
        </w:rPr>
        <w:t>общешкольные спортивные состязания</w:t>
      </w:r>
    </w:p>
    <w:p w:rsidR="00790F65" w:rsidRPr="00CF0FB3" w:rsidRDefault="00790F65" w:rsidP="00790F65">
      <w:pPr>
        <w:pStyle w:val="a7"/>
        <w:ind w:left="0"/>
        <w:rPr>
          <w:rFonts w:ascii="Times New Roman" w:hAnsi="Times New Roman"/>
          <w:b/>
          <w:sz w:val="24"/>
          <w:szCs w:val="24"/>
        </w:rPr>
      </w:pPr>
      <w:r w:rsidRPr="00CF0FB3">
        <w:rPr>
          <w:rFonts w:ascii="Times New Roman" w:hAnsi="Times New Roman"/>
          <w:b/>
          <w:sz w:val="24"/>
          <w:szCs w:val="24"/>
        </w:rPr>
        <w:t>Предполагаемый результат</w:t>
      </w:r>
    </w:p>
    <w:p w:rsidR="009E001A" w:rsidRPr="00CF0FB3" w:rsidRDefault="009E001A" w:rsidP="009E001A">
      <w:pPr>
        <w:pStyle w:val="a7"/>
        <w:numPr>
          <w:ilvl w:val="0"/>
          <w:numId w:val="15"/>
        </w:numPr>
        <w:rPr>
          <w:rFonts w:ascii="Times New Roman" w:hAnsi="Times New Roman"/>
          <w:sz w:val="24"/>
          <w:szCs w:val="24"/>
        </w:rPr>
      </w:pPr>
      <w:r w:rsidRPr="00CF0FB3">
        <w:rPr>
          <w:rFonts w:ascii="Times New Roman" w:hAnsi="Times New Roman"/>
          <w:sz w:val="24"/>
          <w:szCs w:val="24"/>
        </w:rPr>
        <w:t xml:space="preserve">усовершенствование двигательных умений и навыков учащихся; </w:t>
      </w:r>
    </w:p>
    <w:p w:rsidR="00790F65" w:rsidRPr="00CF0FB3" w:rsidRDefault="00790F65" w:rsidP="009E001A">
      <w:pPr>
        <w:pStyle w:val="a7"/>
        <w:numPr>
          <w:ilvl w:val="0"/>
          <w:numId w:val="15"/>
        </w:numPr>
        <w:rPr>
          <w:rFonts w:ascii="Times New Roman" w:hAnsi="Times New Roman"/>
          <w:sz w:val="24"/>
          <w:szCs w:val="24"/>
        </w:rPr>
      </w:pPr>
      <w:r w:rsidRPr="00CF0FB3">
        <w:rPr>
          <w:rFonts w:ascii="Times New Roman" w:hAnsi="Times New Roman"/>
          <w:sz w:val="24"/>
          <w:szCs w:val="24"/>
        </w:rPr>
        <w:t xml:space="preserve">приобщение учеников к русским народным традициям; </w:t>
      </w:r>
    </w:p>
    <w:p w:rsidR="009E001A" w:rsidRPr="00CF0FB3" w:rsidRDefault="00790F65" w:rsidP="009E001A">
      <w:pPr>
        <w:pStyle w:val="a7"/>
        <w:numPr>
          <w:ilvl w:val="0"/>
          <w:numId w:val="15"/>
        </w:numPr>
        <w:rPr>
          <w:rFonts w:ascii="Times New Roman" w:hAnsi="Times New Roman"/>
          <w:sz w:val="24"/>
          <w:szCs w:val="24"/>
        </w:rPr>
      </w:pPr>
      <w:r w:rsidRPr="00CF0FB3">
        <w:rPr>
          <w:rFonts w:ascii="Times New Roman" w:hAnsi="Times New Roman"/>
          <w:sz w:val="24"/>
          <w:szCs w:val="24"/>
        </w:rPr>
        <w:t xml:space="preserve">освоение правил спортивного поведения; </w:t>
      </w:r>
    </w:p>
    <w:p w:rsidR="00790F65" w:rsidRPr="00CF0FB3" w:rsidRDefault="00790F65" w:rsidP="009E001A">
      <w:pPr>
        <w:pStyle w:val="a7"/>
        <w:numPr>
          <w:ilvl w:val="0"/>
          <w:numId w:val="15"/>
        </w:numPr>
        <w:rPr>
          <w:rFonts w:ascii="Times New Roman" w:hAnsi="Times New Roman"/>
          <w:sz w:val="24"/>
          <w:szCs w:val="24"/>
        </w:rPr>
      </w:pPr>
      <w:r w:rsidRPr="00CF0FB3">
        <w:rPr>
          <w:rFonts w:ascii="Times New Roman" w:hAnsi="Times New Roman"/>
          <w:sz w:val="24"/>
          <w:szCs w:val="24"/>
        </w:rPr>
        <w:t>вовлечение родителей во внеурочную деятельность;</w:t>
      </w:r>
    </w:p>
    <w:p w:rsidR="009E001A" w:rsidRPr="00CF0FB3" w:rsidRDefault="009E001A" w:rsidP="009E001A">
      <w:pPr>
        <w:pStyle w:val="a7"/>
        <w:numPr>
          <w:ilvl w:val="0"/>
          <w:numId w:val="15"/>
        </w:numPr>
        <w:spacing w:after="0"/>
        <w:rPr>
          <w:rFonts w:ascii="Times New Roman" w:hAnsi="Times New Roman"/>
          <w:sz w:val="24"/>
          <w:szCs w:val="24"/>
        </w:rPr>
      </w:pPr>
      <w:r w:rsidRPr="00CF0FB3">
        <w:rPr>
          <w:rFonts w:ascii="Times New Roman" w:hAnsi="Times New Roman"/>
          <w:sz w:val="24"/>
          <w:szCs w:val="24"/>
        </w:rPr>
        <w:t xml:space="preserve">воспитание </w:t>
      </w:r>
      <w:proofErr w:type="gramStart"/>
      <w:r w:rsidRPr="00CF0FB3">
        <w:rPr>
          <w:rFonts w:ascii="Times New Roman" w:hAnsi="Times New Roman"/>
          <w:sz w:val="24"/>
          <w:szCs w:val="24"/>
        </w:rPr>
        <w:t>позитивных  морально</w:t>
      </w:r>
      <w:proofErr w:type="gramEnd"/>
      <w:r w:rsidRPr="00CF0FB3">
        <w:rPr>
          <w:rFonts w:ascii="Times New Roman" w:hAnsi="Times New Roman"/>
          <w:sz w:val="24"/>
          <w:szCs w:val="24"/>
        </w:rPr>
        <w:t>-волевых качеств.</w:t>
      </w:r>
    </w:p>
    <w:p w:rsidR="00D21396" w:rsidRPr="00CF0FB3" w:rsidRDefault="00D21396" w:rsidP="009E001A">
      <w:pPr>
        <w:rPr>
          <w:rFonts w:ascii="Times New Roman" w:hAnsi="Times New Roman"/>
          <w:b/>
          <w:sz w:val="24"/>
          <w:szCs w:val="24"/>
        </w:rPr>
      </w:pPr>
    </w:p>
    <w:p w:rsidR="002D4F37" w:rsidRPr="00CF0FB3" w:rsidRDefault="002D4F37" w:rsidP="002D4F37">
      <w:pPr>
        <w:jc w:val="center"/>
        <w:rPr>
          <w:rFonts w:ascii="Times New Roman" w:hAnsi="Times New Roman"/>
          <w:b/>
          <w:sz w:val="24"/>
          <w:szCs w:val="24"/>
        </w:rPr>
      </w:pPr>
      <w:r w:rsidRPr="00CF0FB3">
        <w:rPr>
          <w:rFonts w:ascii="Times New Roman" w:hAnsi="Times New Roman"/>
          <w:b/>
          <w:sz w:val="24"/>
          <w:szCs w:val="24"/>
        </w:rPr>
        <w:lastRenderedPageBreak/>
        <w:t>Учебно-тематический план</w:t>
      </w:r>
    </w:p>
    <w:tbl>
      <w:tblPr>
        <w:tblStyle w:val="a6"/>
        <w:tblW w:w="9038" w:type="dxa"/>
        <w:tblLook w:val="04A0" w:firstRow="1" w:lastRow="0" w:firstColumn="1" w:lastColumn="0" w:noHBand="0" w:noVBand="1"/>
      </w:tblPr>
      <w:tblGrid>
        <w:gridCol w:w="4888"/>
        <w:gridCol w:w="1411"/>
        <w:gridCol w:w="1414"/>
        <w:gridCol w:w="1325"/>
      </w:tblGrid>
      <w:tr w:rsidR="002C03EB" w:rsidRPr="00CF0FB3" w:rsidTr="00B46A6D">
        <w:tc>
          <w:tcPr>
            <w:tcW w:w="4888" w:type="dxa"/>
          </w:tcPr>
          <w:p w:rsidR="002C03EB" w:rsidRPr="00CF0FB3" w:rsidRDefault="002C03EB" w:rsidP="002D4F37">
            <w:pPr>
              <w:rPr>
                <w:rFonts w:ascii="Times New Roman" w:hAnsi="Times New Roman"/>
                <w:sz w:val="24"/>
                <w:szCs w:val="24"/>
              </w:rPr>
            </w:pPr>
            <w:r w:rsidRPr="00CF0FB3">
              <w:rPr>
                <w:rFonts w:ascii="Times New Roman" w:hAnsi="Times New Roman"/>
                <w:sz w:val="24"/>
                <w:szCs w:val="24"/>
              </w:rPr>
              <w:t>Тема</w:t>
            </w:r>
          </w:p>
        </w:tc>
        <w:tc>
          <w:tcPr>
            <w:tcW w:w="1411" w:type="dxa"/>
          </w:tcPr>
          <w:p w:rsidR="002C03EB" w:rsidRPr="00CF0FB3" w:rsidRDefault="002C03EB" w:rsidP="002D4F37">
            <w:pPr>
              <w:rPr>
                <w:rFonts w:ascii="Times New Roman" w:hAnsi="Times New Roman"/>
                <w:sz w:val="24"/>
                <w:szCs w:val="24"/>
              </w:rPr>
            </w:pPr>
            <w:r w:rsidRPr="00CF0FB3">
              <w:rPr>
                <w:rFonts w:ascii="Times New Roman" w:hAnsi="Times New Roman"/>
                <w:sz w:val="24"/>
                <w:szCs w:val="24"/>
              </w:rPr>
              <w:t>Кол-во часов всего</w:t>
            </w:r>
          </w:p>
        </w:tc>
        <w:tc>
          <w:tcPr>
            <w:tcW w:w="1414" w:type="dxa"/>
          </w:tcPr>
          <w:p w:rsidR="002C03EB" w:rsidRPr="00CF0FB3" w:rsidRDefault="002C03EB" w:rsidP="002D4F37">
            <w:pPr>
              <w:rPr>
                <w:rFonts w:ascii="Times New Roman" w:hAnsi="Times New Roman"/>
                <w:sz w:val="24"/>
                <w:szCs w:val="24"/>
              </w:rPr>
            </w:pPr>
            <w:r w:rsidRPr="00CF0FB3">
              <w:rPr>
                <w:rFonts w:ascii="Times New Roman" w:hAnsi="Times New Roman"/>
                <w:sz w:val="24"/>
                <w:szCs w:val="24"/>
              </w:rPr>
              <w:t>Теория (часов)</w:t>
            </w:r>
          </w:p>
        </w:tc>
        <w:tc>
          <w:tcPr>
            <w:tcW w:w="1325" w:type="dxa"/>
          </w:tcPr>
          <w:p w:rsidR="002C03EB" w:rsidRPr="00CF0FB3" w:rsidRDefault="002C03EB" w:rsidP="002D4F37">
            <w:pPr>
              <w:rPr>
                <w:rFonts w:ascii="Times New Roman" w:hAnsi="Times New Roman"/>
                <w:sz w:val="24"/>
                <w:szCs w:val="24"/>
              </w:rPr>
            </w:pPr>
            <w:r w:rsidRPr="00CF0FB3">
              <w:rPr>
                <w:rFonts w:ascii="Times New Roman" w:hAnsi="Times New Roman"/>
                <w:sz w:val="24"/>
                <w:szCs w:val="24"/>
              </w:rPr>
              <w:t>Практика (часов)</w:t>
            </w:r>
          </w:p>
        </w:tc>
      </w:tr>
      <w:tr w:rsidR="002C03EB" w:rsidRPr="00CF0FB3" w:rsidTr="00B46A6D">
        <w:tc>
          <w:tcPr>
            <w:tcW w:w="4888" w:type="dxa"/>
          </w:tcPr>
          <w:p w:rsidR="002C03EB" w:rsidRPr="00CF0FB3" w:rsidRDefault="00FA3F58" w:rsidP="002D4F37">
            <w:pPr>
              <w:rPr>
                <w:rFonts w:ascii="Times New Roman" w:hAnsi="Times New Roman"/>
                <w:sz w:val="24"/>
                <w:szCs w:val="24"/>
              </w:rPr>
            </w:pPr>
            <w:r w:rsidRPr="00CF0FB3">
              <w:rPr>
                <w:rFonts w:ascii="Times New Roman" w:hAnsi="Times New Roman"/>
                <w:sz w:val="24"/>
                <w:szCs w:val="24"/>
              </w:rPr>
              <w:t>Р</w:t>
            </w:r>
            <w:r w:rsidR="002C03EB" w:rsidRPr="00CF0FB3">
              <w:rPr>
                <w:rFonts w:ascii="Times New Roman" w:hAnsi="Times New Roman"/>
                <w:sz w:val="24"/>
                <w:szCs w:val="24"/>
              </w:rPr>
              <w:t>усские народные игры и забавы.</w:t>
            </w:r>
          </w:p>
        </w:tc>
        <w:tc>
          <w:tcPr>
            <w:tcW w:w="1411" w:type="dxa"/>
          </w:tcPr>
          <w:p w:rsidR="002C03EB" w:rsidRPr="00CF0FB3" w:rsidRDefault="0099463D" w:rsidP="002D4F37">
            <w:pPr>
              <w:rPr>
                <w:rFonts w:ascii="Times New Roman" w:hAnsi="Times New Roman"/>
                <w:sz w:val="24"/>
                <w:szCs w:val="24"/>
              </w:rPr>
            </w:pPr>
            <w:r w:rsidRPr="00CF0FB3">
              <w:rPr>
                <w:rFonts w:ascii="Times New Roman" w:hAnsi="Times New Roman"/>
                <w:sz w:val="24"/>
                <w:szCs w:val="24"/>
              </w:rPr>
              <w:t>16</w:t>
            </w:r>
          </w:p>
        </w:tc>
        <w:tc>
          <w:tcPr>
            <w:tcW w:w="1414" w:type="dxa"/>
          </w:tcPr>
          <w:p w:rsidR="002C03EB" w:rsidRPr="00CF0FB3" w:rsidRDefault="0099463D" w:rsidP="002D4F37">
            <w:pPr>
              <w:rPr>
                <w:rFonts w:ascii="Times New Roman" w:hAnsi="Times New Roman"/>
                <w:sz w:val="24"/>
                <w:szCs w:val="24"/>
              </w:rPr>
            </w:pPr>
            <w:r w:rsidRPr="00CF0FB3">
              <w:rPr>
                <w:rFonts w:ascii="Times New Roman" w:hAnsi="Times New Roman"/>
                <w:sz w:val="24"/>
                <w:szCs w:val="24"/>
              </w:rPr>
              <w:t>5</w:t>
            </w:r>
          </w:p>
        </w:tc>
        <w:tc>
          <w:tcPr>
            <w:tcW w:w="1325" w:type="dxa"/>
          </w:tcPr>
          <w:p w:rsidR="002C03EB" w:rsidRPr="00CF0FB3" w:rsidRDefault="0099463D" w:rsidP="002D4F37">
            <w:pPr>
              <w:rPr>
                <w:rFonts w:ascii="Times New Roman" w:hAnsi="Times New Roman"/>
                <w:sz w:val="24"/>
                <w:szCs w:val="24"/>
              </w:rPr>
            </w:pPr>
            <w:r w:rsidRPr="00CF0FB3">
              <w:rPr>
                <w:rFonts w:ascii="Times New Roman" w:hAnsi="Times New Roman"/>
                <w:sz w:val="24"/>
                <w:szCs w:val="24"/>
              </w:rPr>
              <w:t>11</w:t>
            </w:r>
          </w:p>
        </w:tc>
      </w:tr>
      <w:tr w:rsidR="002C03EB" w:rsidRPr="00CF0FB3" w:rsidTr="00B46A6D">
        <w:tc>
          <w:tcPr>
            <w:tcW w:w="4888" w:type="dxa"/>
          </w:tcPr>
          <w:p w:rsidR="002C03EB" w:rsidRPr="00CF0FB3" w:rsidRDefault="002C03EB" w:rsidP="002D4F37">
            <w:pPr>
              <w:rPr>
                <w:rFonts w:ascii="Times New Roman" w:hAnsi="Times New Roman"/>
                <w:sz w:val="24"/>
                <w:szCs w:val="24"/>
              </w:rPr>
            </w:pPr>
            <w:r w:rsidRPr="00CF0FB3">
              <w:rPr>
                <w:rFonts w:ascii="Times New Roman" w:hAnsi="Times New Roman"/>
                <w:sz w:val="24"/>
                <w:szCs w:val="24"/>
              </w:rPr>
              <w:t>Спортивный туризм.</w:t>
            </w:r>
          </w:p>
        </w:tc>
        <w:tc>
          <w:tcPr>
            <w:tcW w:w="1411" w:type="dxa"/>
          </w:tcPr>
          <w:p w:rsidR="002C03EB" w:rsidRPr="00CF0FB3" w:rsidRDefault="0099463D" w:rsidP="002D4F37">
            <w:pPr>
              <w:rPr>
                <w:rFonts w:ascii="Times New Roman" w:hAnsi="Times New Roman"/>
                <w:sz w:val="24"/>
                <w:szCs w:val="24"/>
              </w:rPr>
            </w:pPr>
            <w:r w:rsidRPr="00CF0FB3">
              <w:rPr>
                <w:rFonts w:ascii="Times New Roman" w:hAnsi="Times New Roman"/>
                <w:sz w:val="24"/>
                <w:szCs w:val="24"/>
              </w:rPr>
              <w:t>18</w:t>
            </w:r>
          </w:p>
        </w:tc>
        <w:tc>
          <w:tcPr>
            <w:tcW w:w="1414" w:type="dxa"/>
          </w:tcPr>
          <w:p w:rsidR="002C03EB" w:rsidRPr="00CF0FB3" w:rsidRDefault="0099463D" w:rsidP="002D4F37">
            <w:pPr>
              <w:rPr>
                <w:rFonts w:ascii="Times New Roman" w:hAnsi="Times New Roman"/>
                <w:sz w:val="24"/>
                <w:szCs w:val="24"/>
              </w:rPr>
            </w:pPr>
            <w:r w:rsidRPr="00CF0FB3">
              <w:rPr>
                <w:rFonts w:ascii="Times New Roman" w:hAnsi="Times New Roman"/>
                <w:sz w:val="24"/>
                <w:szCs w:val="24"/>
              </w:rPr>
              <w:t>6</w:t>
            </w:r>
          </w:p>
        </w:tc>
        <w:tc>
          <w:tcPr>
            <w:tcW w:w="1325" w:type="dxa"/>
          </w:tcPr>
          <w:p w:rsidR="002C03EB" w:rsidRPr="00CF0FB3" w:rsidRDefault="0099463D" w:rsidP="002D4F37">
            <w:pPr>
              <w:rPr>
                <w:rFonts w:ascii="Times New Roman" w:hAnsi="Times New Roman"/>
                <w:sz w:val="24"/>
                <w:szCs w:val="24"/>
              </w:rPr>
            </w:pPr>
            <w:r w:rsidRPr="00CF0FB3">
              <w:rPr>
                <w:rFonts w:ascii="Times New Roman" w:hAnsi="Times New Roman"/>
                <w:sz w:val="24"/>
                <w:szCs w:val="24"/>
              </w:rPr>
              <w:t>12</w:t>
            </w:r>
          </w:p>
        </w:tc>
      </w:tr>
    </w:tbl>
    <w:p w:rsidR="002C03EB" w:rsidRPr="00CF0FB3" w:rsidRDefault="002C03EB" w:rsidP="00912547">
      <w:pPr>
        <w:jc w:val="center"/>
        <w:rPr>
          <w:rFonts w:ascii="Times New Roman" w:hAnsi="Times New Roman"/>
          <w:b/>
          <w:sz w:val="24"/>
          <w:szCs w:val="24"/>
        </w:rPr>
      </w:pPr>
      <w:r w:rsidRPr="00CF0FB3">
        <w:rPr>
          <w:rFonts w:ascii="Times New Roman" w:hAnsi="Times New Roman"/>
          <w:b/>
          <w:sz w:val="24"/>
          <w:szCs w:val="24"/>
        </w:rPr>
        <w:t>Календарно – тематическое планирование.</w:t>
      </w:r>
    </w:p>
    <w:tbl>
      <w:tblPr>
        <w:tblStyle w:val="a6"/>
        <w:tblW w:w="9039" w:type="dxa"/>
        <w:tblLook w:val="04A0" w:firstRow="1" w:lastRow="0" w:firstColumn="1" w:lastColumn="0" w:noHBand="0" w:noVBand="1"/>
      </w:tblPr>
      <w:tblGrid>
        <w:gridCol w:w="1223"/>
        <w:gridCol w:w="7816"/>
      </w:tblGrid>
      <w:tr w:rsidR="00B46A6D" w:rsidRPr="00CF0FB3" w:rsidTr="00B46A6D">
        <w:tc>
          <w:tcPr>
            <w:tcW w:w="1223" w:type="dxa"/>
          </w:tcPr>
          <w:p w:rsidR="00B46A6D" w:rsidRPr="00CF0FB3" w:rsidRDefault="00B46A6D" w:rsidP="0099463D">
            <w:pPr>
              <w:pStyle w:val="a7"/>
              <w:rPr>
                <w:rFonts w:ascii="Times New Roman" w:hAnsi="Times New Roman"/>
                <w:sz w:val="24"/>
                <w:szCs w:val="24"/>
              </w:rPr>
            </w:pPr>
            <w:r w:rsidRPr="00CF0FB3">
              <w:rPr>
                <w:rFonts w:ascii="Times New Roman" w:hAnsi="Times New Roman"/>
                <w:sz w:val="24"/>
                <w:szCs w:val="24"/>
              </w:rPr>
              <w:t>№</w:t>
            </w:r>
          </w:p>
        </w:tc>
        <w:tc>
          <w:tcPr>
            <w:tcW w:w="7816" w:type="dxa"/>
          </w:tcPr>
          <w:p w:rsidR="00B46A6D" w:rsidRPr="00CF0FB3" w:rsidRDefault="00B46A6D" w:rsidP="00A937D2">
            <w:pPr>
              <w:jc w:val="center"/>
              <w:rPr>
                <w:rFonts w:ascii="Times New Roman" w:hAnsi="Times New Roman"/>
                <w:sz w:val="24"/>
                <w:szCs w:val="24"/>
              </w:rPr>
            </w:pPr>
            <w:r w:rsidRPr="00CF0FB3">
              <w:rPr>
                <w:rFonts w:ascii="Times New Roman" w:hAnsi="Times New Roman"/>
                <w:sz w:val="24"/>
                <w:szCs w:val="24"/>
              </w:rPr>
              <w:t>Тема занятия</w:t>
            </w:r>
          </w:p>
        </w:tc>
      </w:tr>
      <w:tr w:rsidR="00B46A6D" w:rsidRPr="00CF0FB3" w:rsidTr="00B46A6D">
        <w:tc>
          <w:tcPr>
            <w:tcW w:w="1223" w:type="dxa"/>
          </w:tcPr>
          <w:p w:rsidR="00B46A6D" w:rsidRPr="00CF0FB3" w:rsidRDefault="00B46A6D" w:rsidP="00127266">
            <w:pPr>
              <w:pStyle w:val="a7"/>
              <w:numPr>
                <w:ilvl w:val="0"/>
                <w:numId w:val="20"/>
              </w:numPr>
              <w:rPr>
                <w:rFonts w:ascii="Times New Roman" w:hAnsi="Times New Roman"/>
                <w:sz w:val="24"/>
                <w:szCs w:val="24"/>
              </w:rPr>
            </w:pPr>
          </w:p>
        </w:tc>
        <w:tc>
          <w:tcPr>
            <w:tcW w:w="7816" w:type="dxa"/>
          </w:tcPr>
          <w:p w:rsidR="00B46A6D" w:rsidRPr="00CF0FB3" w:rsidRDefault="00ED117D" w:rsidP="002C03EB">
            <w:pPr>
              <w:rPr>
                <w:rFonts w:ascii="Times New Roman" w:hAnsi="Times New Roman"/>
                <w:sz w:val="24"/>
                <w:szCs w:val="24"/>
              </w:rPr>
            </w:pPr>
            <w:r>
              <w:rPr>
                <w:rFonts w:ascii="Times New Roman" w:hAnsi="Times New Roman"/>
                <w:sz w:val="24"/>
                <w:szCs w:val="24"/>
                <w:lang w:val="en-US"/>
              </w:rPr>
              <w:t>I</w:t>
            </w:r>
            <w:r w:rsidRPr="00ED117D">
              <w:rPr>
                <w:rFonts w:ascii="Times New Roman" w:hAnsi="Times New Roman"/>
                <w:sz w:val="24"/>
                <w:szCs w:val="24"/>
              </w:rPr>
              <w:t xml:space="preserve">. </w:t>
            </w:r>
            <w:r w:rsidR="00B46A6D" w:rsidRPr="00CF0FB3">
              <w:rPr>
                <w:rFonts w:ascii="Times New Roman" w:hAnsi="Times New Roman"/>
                <w:sz w:val="24"/>
                <w:szCs w:val="24"/>
              </w:rPr>
              <w:t>Знакомство с традиционными русскими играми и забавами</w:t>
            </w:r>
            <w:r w:rsidR="00B53D4D">
              <w:rPr>
                <w:rFonts w:ascii="Times New Roman" w:hAnsi="Times New Roman"/>
                <w:sz w:val="24"/>
                <w:szCs w:val="24"/>
              </w:rPr>
              <w:t>*</w:t>
            </w:r>
            <w:r w:rsidR="00B46A6D" w:rsidRPr="00CF0FB3">
              <w:rPr>
                <w:rFonts w:ascii="Times New Roman" w:hAnsi="Times New Roman"/>
                <w:sz w:val="24"/>
                <w:szCs w:val="24"/>
              </w:rPr>
              <w:t>.</w:t>
            </w:r>
          </w:p>
        </w:tc>
      </w:tr>
      <w:tr w:rsidR="00B46A6D" w:rsidRPr="00CF0FB3" w:rsidTr="00B46A6D">
        <w:tc>
          <w:tcPr>
            <w:tcW w:w="1223" w:type="dxa"/>
          </w:tcPr>
          <w:p w:rsidR="00B46A6D" w:rsidRPr="00CF0FB3" w:rsidRDefault="00B46A6D" w:rsidP="00127266">
            <w:pPr>
              <w:pStyle w:val="a7"/>
              <w:numPr>
                <w:ilvl w:val="0"/>
                <w:numId w:val="20"/>
              </w:numPr>
              <w:rPr>
                <w:rFonts w:ascii="Times New Roman" w:hAnsi="Times New Roman"/>
                <w:sz w:val="24"/>
                <w:szCs w:val="24"/>
              </w:rPr>
            </w:pPr>
          </w:p>
        </w:tc>
        <w:tc>
          <w:tcPr>
            <w:tcW w:w="7816" w:type="dxa"/>
          </w:tcPr>
          <w:p w:rsidR="00B46A6D" w:rsidRPr="00CF0FB3" w:rsidRDefault="00B46A6D" w:rsidP="002C03EB">
            <w:pPr>
              <w:rPr>
                <w:rFonts w:ascii="Times New Roman" w:hAnsi="Times New Roman"/>
                <w:sz w:val="24"/>
                <w:szCs w:val="24"/>
              </w:rPr>
            </w:pPr>
            <w:r w:rsidRPr="00CF0FB3">
              <w:rPr>
                <w:rFonts w:ascii="Times New Roman" w:hAnsi="Times New Roman"/>
                <w:sz w:val="24"/>
                <w:szCs w:val="24"/>
              </w:rPr>
              <w:t>Разучивание игр «Растеряхи», «Горелки»</w:t>
            </w:r>
          </w:p>
        </w:tc>
      </w:tr>
      <w:tr w:rsidR="00B46A6D" w:rsidRPr="00CF0FB3" w:rsidTr="00B46A6D">
        <w:tc>
          <w:tcPr>
            <w:tcW w:w="1223" w:type="dxa"/>
          </w:tcPr>
          <w:p w:rsidR="00B46A6D" w:rsidRPr="00CF0FB3" w:rsidRDefault="00B46A6D" w:rsidP="00127266">
            <w:pPr>
              <w:pStyle w:val="a7"/>
              <w:numPr>
                <w:ilvl w:val="0"/>
                <w:numId w:val="20"/>
              </w:numPr>
              <w:rPr>
                <w:rFonts w:ascii="Times New Roman" w:hAnsi="Times New Roman"/>
                <w:sz w:val="24"/>
                <w:szCs w:val="24"/>
              </w:rPr>
            </w:pPr>
          </w:p>
        </w:tc>
        <w:tc>
          <w:tcPr>
            <w:tcW w:w="7816" w:type="dxa"/>
          </w:tcPr>
          <w:p w:rsidR="00B46A6D" w:rsidRPr="00CF0FB3" w:rsidRDefault="00540F5E" w:rsidP="002C03EB">
            <w:pPr>
              <w:rPr>
                <w:rFonts w:ascii="Times New Roman" w:hAnsi="Times New Roman"/>
                <w:sz w:val="24"/>
                <w:szCs w:val="24"/>
              </w:rPr>
            </w:pPr>
            <w:r>
              <w:rPr>
                <w:rFonts w:ascii="Times New Roman" w:hAnsi="Times New Roman"/>
                <w:sz w:val="24"/>
                <w:szCs w:val="24"/>
              </w:rPr>
              <w:t>Зимние забавы: «Лапти</w:t>
            </w:r>
            <w:r w:rsidR="00B46A6D" w:rsidRPr="00CF0FB3">
              <w:rPr>
                <w:rFonts w:ascii="Times New Roman" w:hAnsi="Times New Roman"/>
                <w:sz w:val="24"/>
                <w:szCs w:val="24"/>
              </w:rPr>
              <w:t>», «Меткий стрелок»</w:t>
            </w:r>
          </w:p>
        </w:tc>
      </w:tr>
      <w:tr w:rsidR="00B46A6D" w:rsidRPr="00CF0FB3" w:rsidTr="00B46A6D">
        <w:tc>
          <w:tcPr>
            <w:tcW w:w="1223" w:type="dxa"/>
          </w:tcPr>
          <w:p w:rsidR="00B46A6D" w:rsidRPr="00CF0FB3" w:rsidRDefault="00B46A6D" w:rsidP="00127266">
            <w:pPr>
              <w:pStyle w:val="a7"/>
              <w:numPr>
                <w:ilvl w:val="0"/>
                <w:numId w:val="20"/>
              </w:numPr>
              <w:rPr>
                <w:rFonts w:ascii="Times New Roman" w:hAnsi="Times New Roman"/>
                <w:sz w:val="24"/>
                <w:szCs w:val="24"/>
              </w:rPr>
            </w:pPr>
          </w:p>
        </w:tc>
        <w:tc>
          <w:tcPr>
            <w:tcW w:w="7816" w:type="dxa"/>
          </w:tcPr>
          <w:p w:rsidR="00B46A6D" w:rsidRPr="00CF0FB3" w:rsidRDefault="00B46A6D" w:rsidP="000C617B">
            <w:pPr>
              <w:rPr>
                <w:rFonts w:ascii="Times New Roman" w:hAnsi="Times New Roman"/>
                <w:sz w:val="24"/>
                <w:szCs w:val="24"/>
              </w:rPr>
            </w:pPr>
            <w:r w:rsidRPr="00CF0FB3">
              <w:rPr>
                <w:rFonts w:ascii="Times New Roman" w:hAnsi="Times New Roman"/>
                <w:sz w:val="24"/>
                <w:szCs w:val="24"/>
              </w:rPr>
              <w:t>Разучи</w:t>
            </w:r>
            <w:r w:rsidR="00A35ED1">
              <w:rPr>
                <w:rFonts w:ascii="Times New Roman" w:hAnsi="Times New Roman"/>
                <w:sz w:val="24"/>
                <w:szCs w:val="24"/>
              </w:rPr>
              <w:t>вание игр «Шишки, желуди, орехи</w:t>
            </w:r>
            <w:r w:rsidRPr="00CF0FB3">
              <w:rPr>
                <w:rFonts w:ascii="Times New Roman" w:hAnsi="Times New Roman"/>
                <w:sz w:val="24"/>
                <w:szCs w:val="24"/>
              </w:rPr>
              <w:t>» и «</w:t>
            </w:r>
            <w:proofErr w:type="spellStart"/>
            <w:r w:rsidRPr="00CF0FB3">
              <w:rPr>
                <w:rFonts w:ascii="Times New Roman" w:hAnsi="Times New Roman"/>
                <w:sz w:val="24"/>
                <w:szCs w:val="24"/>
              </w:rPr>
              <w:t>Ёлы</w:t>
            </w:r>
            <w:proofErr w:type="spellEnd"/>
            <w:r w:rsidRPr="00CF0FB3">
              <w:rPr>
                <w:rFonts w:ascii="Times New Roman" w:hAnsi="Times New Roman"/>
                <w:sz w:val="24"/>
                <w:szCs w:val="24"/>
              </w:rPr>
              <w:t>»</w:t>
            </w:r>
          </w:p>
        </w:tc>
      </w:tr>
      <w:tr w:rsidR="00B46A6D" w:rsidRPr="00CF0FB3" w:rsidTr="00B46A6D">
        <w:tc>
          <w:tcPr>
            <w:tcW w:w="1223" w:type="dxa"/>
          </w:tcPr>
          <w:p w:rsidR="00B46A6D" w:rsidRPr="00CF0FB3" w:rsidRDefault="00B46A6D" w:rsidP="00127266">
            <w:pPr>
              <w:pStyle w:val="a7"/>
              <w:numPr>
                <w:ilvl w:val="0"/>
                <w:numId w:val="20"/>
              </w:numPr>
              <w:rPr>
                <w:rFonts w:ascii="Times New Roman" w:hAnsi="Times New Roman"/>
                <w:sz w:val="24"/>
                <w:szCs w:val="24"/>
              </w:rPr>
            </w:pPr>
          </w:p>
        </w:tc>
        <w:tc>
          <w:tcPr>
            <w:tcW w:w="7816" w:type="dxa"/>
          </w:tcPr>
          <w:p w:rsidR="00B46A6D" w:rsidRPr="00CF0FB3" w:rsidRDefault="00B46A6D" w:rsidP="000C617B">
            <w:pPr>
              <w:rPr>
                <w:rFonts w:ascii="Times New Roman" w:hAnsi="Times New Roman"/>
                <w:sz w:val="24"/>
                <w:szCs w:val="24"/>
              </w:rPr>
            </w:pPr>
            <w:r w:rsidRPr="00CF0FB3">
              <w:rPr>
                <w:rFonts w:ascii="Times New Roman" w:hAnsi="Times New Roman"/>
                <w:sz w:val="24"/>
                <w:szCs w:val="24"/>
              </w:rPr>
              <w:t>Знакомство с традиционными русскими играми и забавами. «Перетяжка», «Быстрый мешок»</w:t>
            </w:r>
          </w:p>
        </w:tc>
      </w:tr>
      <w:tr w:rsidR="00B46A6D" w:rsidRPr="00CF0FB3" w:rsidTr="00B46A6D">
        <w:tc>
          <w:tcPr>
            <w:tcW w:w="1223" w:type="dxa"/>
          </w:tcPr>
          <w:p w:rsidR="00B46A6D" w:rsidRPr="00CF0FB3" w:rsidRDefault="00B46A6D" w:rsidP="00127266">
            <w:pPr>
              <w:pStyle w:val="a7"/>
              <w:numPr>
                <w:ilvl w:val="0"/>
                <w:numId w:val="20"/>
              </w:numPr>
              <w:rPr>
                <w:rFonts w:ascii="Times New Roman" w:hAnsi="Times New Roman"/>
                <w:sz w:val="24"/>
                <w:szCs w:val="24"/>
              </w:rPr>
            </w:pPr>
          </w:p>
        </w:tc>
        <w:tc>
          <w:tcPr>
            <w:tcW w:w="7816" w:type="dxa"/>
          </w:tcPr>
          <w:p w:rsidR="00B46A6D" w:rsidRPr="00CF0FB3" w:rsidRDefault="00B46A6D" w:rsidP="002C03EB">
            <w:pPr>
              <w:rPr>
                <w:rFonts w:ascii="Times New Roman" w:hAnsi="Times New Roman"/>
                <w:sz w:val="24"/>
                <w:szCs w:val="24"/>
              </w:rPr>
            </w:pPr>
            <w:r w:rsidRPr="00CF0FB3">
              <w:rPr>
                <w:rFonts w:ascii="Times New Roman" w:hAnsi="Times New Roman"/>
                <w:sz w:val="24"/>
                <w:szCs w:val="24"/>
              </w:rPr>
              <w:t>Конкурс снеговиков «Снежная баба».</w:t>
            </w:r>
          </w:p>
        </w:tc>
      </w:tr>
      <w:tr w:rsidR="00B46A6D" w:rsidRPr="00CF0FB3" w:rsidTr="00B46A6D">
        <w:tc>
          <w:tcPr>
            <w:tcW w:w="1223" w:type="dxa"/>
          </w:tcPr>
          <w:p w:rsidR="00B46A6D" w:rsidRPr="00CF0FB3" w:rsidRDefault="00B46A6D" w:rsidP="00127266">
            <w:pPr>
              <w:pStyle w:val="a7"/>
              <w:numPr>
                <w:ilvl w:val="0"/>
                <w:numId w:val="20"/>
              </w:numPr>
              <w:rPr>
                <w:rFonts w:ascii="Times New Roman" w:hAnsi="Times New Roman"/>
                <w:sz w:val="24"/>
                <w:szCs w:val="24"/>
              </w:rPr>
            </w:pPr>
          </w:p>
        </w:tc>
        <w:tc>
          <w:tcPr>
            <w:tcW w:w="7816" w:type="dxa"/>
          </w:tcPr>
          <w:p w:rsidR="00B46A6D" w:rsidRPr="00CF0FB3" w:rsidRDefault="00B46A6D" w:rsidP="000C617B">
            <w:pPr>
              <w:rPr>
                <w:rFonts w:ascii="Times New Roman" w:hAnsi="Times New Roman"/>
                <w:sz w:val="24"/>
                <w:szCs w:val="24"/>
              </w:rPr>
            </w:pPr>
            <w:r w:rsidRPr="00CF0FB3">
              <w:rPr>
                <w:rFonts w:ascii="Times New Roman" w:hAnsi="Times New Roman"/>
                <w:sz w:val="24"/>
                <w:szCs w:val="24"/>
              </w:rPr>
              <w:t>Народные забавы на улице и дома. Разучивание игр для дома «12 палочек», «Без соли соль».</w:t>
            </w:r>
          </w:p>
        </w:tc>
      </w:tr>
      <w:tr w:rsidR="00B46A6D" w:rsidRPr="00CF0FB3" w:rsidTr="00B46A6D">
        <w:tc>
          <w:tcPr>
            <w:tcW w:w="1223" w:type="dxa"/>
          </w:tcPr>
          <w:p w:rsidR="00B46A6D" w:rsidRPr="00CF0FB3" w:rsidRDefault="00B46A6D" w:rsidP="00127266">
            <w:pPr>
              <w:pStyle w:val="a7"/>
              <w:numPr>
                <w:ilvl w:val="0"/>
                <w:numId w:val="20"/>
              </w:numPr>
              <w:rPr>
                <w:rFonts w:ascii="Times New Roman" w:hAnsi="Times New Roman"/>
                <w:sz w:val="24"/>
                <w:szCs w:val="24"/>
              </w:rPr>
            </w:pPr>
          </w:p>
        </w:tc>
        <w:tc>
          <w:tcPr>
            <w:tcW w:w="7816" w:type="dxa"/>
          </w:tcPr>
          <w:p w:rsidR="00B46A6D" w:rsidRPr="00CF0FB3" w:rsidRDefault="00B46A6D" w:rsidP="000C617B">
            <w:pPr>
              <w:rPr>
                <w:rFonts w:ascii="Times New Roman" w:hAnsi="Times New Roman"/>
                <w:sz w:val="24"/>
                <w:szCs w:val="24"/>
              </w:rPr>
            </w:pPr>
            <w:r w:rsidRPr="00CF0FB3">
              <w:rPr>
                <w:rFonts w:ascii="Times New Roman" w:hAnsi="Times New Roman"/>
                <w:sz w:val="24"/>
                <w:szCs w:val="24"/>
              </w:rPr>
              <w:t xml:space="preserve">Народные домашние игры «Молчаливое собрание», «Король в плену», </w:t>
            </w:r>
            <w:r w:rsidR="00787BEC">
              <w:rPr>
                <w:rFonts w:ascii="Times New Roman" w:hAnsi="Times New Roman"/>
                <w:sz w:val="24"/>
                <w:szCs w:val="24"/>
              </w:rPr>
              <w:t>«Л</w:t>
            </w:r>
            <w:r w:rsidRPr="00CF0FB3">
              <w:rPr>
                <w:rFonts w:ascii="Times New Roman" w:hAnsi="Times New Roman"/>
                <w:sz w:val="24"/>
                <w:szCs w:val="24"/>
              </w:rPr>
              <w:t>адошки»</w:t>
            </w:r>
          </w:p>
        </w:tc>
      </w:tr>
      <w:tr w:rsidR="00B46A6D" w:rsidRPr="00CF0FB3" w:rsidTr="00B46A6D">
        <w:tc>
          <w:tcPr>
            <w:tcW w:w="1223" w:type="dxa"/>
          </w:tcPr>
          <w:p w:rsidR="00B46A6D" w:rsidRPr="00CF0FB3" w:rsidRDefault="00B46A6D" w:rsidP="00127266">
            <w:pPr>
              <w:pStyle w:val="a7"/>
              <w:numPr>
                <w:ilvl w:val="0"/>
                <w:numId w:val="20"/>
              </w:numPr>
              <w:rPr>
                <w:rFonts w:ascii="Times New Roman" w:hAnsi="Times New Roman"/>
                <w:sz w:val="24"/>
                <w:szCs w:val="24"/>
              </w:rPr>
            </w:pPr>
          </w:p>
        </w:tc>
        <w:tc>
          <w:tcPr>
            <w:tcW w:w="7816" w:type="dxa"/>
          </w:tcPr>
          <w:p w:rsidR="00B46A6D" w:rsidRPr="00CF0FB3" w:rsidRDefault="00B46A6D" w:rsidP="000C617B">
            <w:pPr>
              <w:rPr>
                <w:rFonts w:ascii="Times New Roman" w:hAnsi="Times New Roman"/>
                <w:sz w:val="24"/>
                <w:szCs w:val="24"/>
              </w:rPr>
            </w:pPr>
            <w:r w:rsidRPr="00CF0FB3">
              <w:rPr>
                <w:rFonts w:ascii="Times New Roman" w:hAnsi="Times New Roman"/>
                <w:sz w:val="24"/>
                <w:szCs w:val="24"/>
              </w:rPr>
              <w:t>«Бой петухов», «Волки во рву»</w:t>
            </w:r>
          </w:p>
        </w:tc>
      </w:tr>
      <w:tr w:rsidR="00B46A6D" w:rsidRPr="00CF0FB3" w:rsidTr="00B46A6D">
        <w:tc>
          <w:tcPr>
            <w:tcW w:w="1223" w:type="dxa"/>
          </w:tcPr>
          <w:p w:rsidR="00B46A6D" w:rsidRPr="00CF0FB3" w:rsidRDefault="00B46A6D" w:rsidP="00127266">
            <w:pPr>
              <w:pStyle w:val="a7"/>
              <w:numPr>
                <w:ilvl w:val="0"/>
                <w:numId w:val="20"/>
              </w:numPr>
              <w:rPr>
                <w:rFonts w:ascii="Times New Roman" w:hAnsi="Times New Roman"/>
                <w:sz w:val="24"/>
                <w:szCs w:val="24"/>
              </w:rPr>
            </w:pPr>
          </w:p>
        </w:tc>
        <w:tc>
          <w:tcPr>
            <w:tcW w:w="7816" w:type="dxa"/>
          </w:tcPr>
          <w:p w:rsidR="00B46A6D" w:rsidRPr="00CF0FB3" w:rsidRDefault="00B46A6D" w:rsidP="000C617B">
            <w:pPr>
              <w:rPr>
                <w:rFonts w:ascii="Times New Roman" w:hAnsi="Times New Roman"/>
                <w:sz w:val="24"/>
                <w:szCs w:val="24"/>
              </w:rPr>
            </w:pPr>
            <w:r w:rsidRPr="00CF0FB3">
              <w:rPr>
                <w:rFonts w:ascii="Times New Roman" w:hAnsi="Times New Roman"/>
                <w:sz w:val="24"/>
                <w:szCs w:val="24"/>
              </w:rPr>
              <w:t>«Удар по веревочке», «Большой мяч»</w:t>
            </w:r>
          </w:p>
        </w:tc>
      </w:tr>
      <w:tr w:rsidR="00B46A6D" w:rsidRPr="00CF0FB3" w:rsidTr="00B46A6D">
        <w:tc>
          <w:tcPr>
            <w:tcW w:w="1223" w:type="dxa"/>
          </w:tcPr>
          <w:p w:rsidR="00B46A6D" w:rsidRPr="00CF0FB3" w:rsidRDefault="00B46A6D" w:rsidP="00127266">
            <w:pPr>
              <w:pStyle w:val="a7"/>
              <w:numPr>
                <w:ilvl w:val="0"/>
                <w:numId w:val="20"/>
              </w:numPr>
              <w:rPr>
                <w:rFonts w:ascii="Times New Roman" w:hAnsi="Times New Roman"/>
                <w:sz w:val="24"/>
                <w:szCs w:val="24"/>
              </w:rPr>
            </w:pPr>
          </w:p>
        </w:tc>
        <w:tc>
          <w:tcPr>
            <w:tcW w:w="7816" w:type="dxa"/>
          </w:tcPr>
          <w:p w:rsidR="00B46A6D" w:rsidRPr="00CF0FB3" w:rsidRDefault="00EB690B" w:rsidP="000C617B">
            <w:pPr>
              <w:rPr>
                <w:rFonts w:ascii="Times New Roman" w:hAnsi="Times New Roman"/>
                <w:sz w:val="24"/>
                <w:szCs w:val="24"/>
              </w:rPr>
            </w:pPr>
            <w:r w:rsidRPr="00CF0FB3">
              <w:rPr>
                <w:rFonts w:ascii="Times New Roman" w:hAnsi="Times New Roman"/>
                <w:sz w:val="24"/>
                <w:szCs w:val="24"/>
              </w:rPr>
              <w:t>Семейная эстафета</w:t>
            </w:r>
            <w:r w:rsidR="00B46A6D" w:rsidRPr="00CF0FB3">
              <w:rPr>
                <w:rFonts w:ascii="Times New Roman" w:hAnsi="Times New Roman"/>
                <w:sz w:val="24"/>
                <w:szCs w:val="24"/>
              </w:rPr>
              <w:t xml:space="preserve"> «Мама, папа, я – дружная семья</w:t>
            </w:r>
            <w:proofErr w:type="gramStart"/>
            <w:r w:rsidR="00B46A6D" w:rsidRPr="00CF0FB3">
              <w:rPr>
                <w:rFonts w:ascii="Times New Roman" w:hAnsi="Times New Roman"/>
                <w:sz w:val="24"/>
                <w:szCs w:val="24"/>
              </w:rPr>
              <w:t xml:space="preserve">!»   </w:t>
            </w:r>
            <w:proofErr w:type="gramEnd"/>
            <w:r w:rsidR="00B46A6D" w:rsidRPr="00CF0FB3">
              <w:rPr>
                <w:rFonts w:ascii="Times New Roman" w:hAnsi="Times New Roman"/>
                <w:sz w:val="24"/>
                <w:szCs w:val="24"/>
              </w:rPr>
              <w:t xml:space="preserve">                                                               </w:t>
            </w:r>
          </w:p>
        </w:tc>
      </w:tr>
      <w:tr w:rsidR="00B46A6D" w:rsidRPr="00CF0FB3" w:rsidTr="00B46A6D">
        <w:tc>
          <w:tcPr>
            <w:tcW w:w="1223" w:type="dxa"/>
          </w:tcPr>
          <w:p w:rsidR="00B46A6D" w:rsidRPr="00CF0FB3" w:rsidRDefault="00B46A6D" w:rsidP="00127266">
            <w:pPr>
              <w:pStyle w:val="a7"/>
              <w:numPr>
                <w:ilvl w:val="0"/>
                <w:numId w:val="20"/>
              </w:numPr>
              <w:rPr>
                <w:rFonts w:ascii="Times New Roman" w:hAnsi="Times New Roman"/>
                <w:sz w:val="24"/>
                <w:szCs w:val="24"/>
              </w:rPr>
            </w:pPr>
          </w:p>
        </w:tc>
        <w:tc>
          <w:tcPr>
            <w:tcW w:w="7816" w:type="dxa"/>
          </w:tcPr>
          <w:p w:rsidR="00B46A6D" w:rsidRPr="00CF0FB3" w:rsidRDefault="00EB690B" w:rsidP="000C617B">
            <w:pPr>
              <w:rPr>
                <w:rFonts w:ascii="Times New Roman" w:hAnsi="Times New Roman"/>
                <w:sz w:val="24"/>
                <w:szCs w:val="24"/>
              </w:rPr>
            </w:pPr>
            <w:r w:rsidRPr="00CF0FB3">
              <w:rPr>
                <w:rFonts w:ascii="Times New Roman" w:hAnsi="Times New Roman"/>
                <w:sz w:val="24"/>
                <w:szCs w:val="24"/>
              </w:rPr>
              <w:t>«Дрессировщик</w:t>
            </w:r>
            <w:r w:rsidR="00B46A6D" w:rsidRPr="00CF0FB3">
              <w:rPr>
                <w:rFonts w:ascii="Times New Roman" w:hAnsi="Times New Roman"/>
                <w:sz w:val="24"/>
                <w:szCs w:val="24"/>
              </w:rPr>
              <w:t xml:space="preserve"> зверей», «Медведь»</w:t>
            </w:r>
          </w:p>
        </w:tc>
      </w:tr>
      <w:tr w:rsidR="00B46A6D" w:rsidRPr="00CF0FB3" w:rsidTr="00B46A6D">
        <w:tc>
          <w:tcPr>
            <w:tcW w:w="1223" w:type="dxa"/>
          </w:tcPr>
          <w:p w:rsidR="00B46A6D" w:rsidRPr="00CF0FB3" w:rsidRDefault="00B46A6D" w:rsidP="00127266">
            <w:pPr>
              <w:pStyle w:val="a7"/>
              <w:numPr>
                <w:ilvl w:val="0"/>
                <w:numId w:val="20"/>
              </w:numPr>
              <w:rPr>
                <w:rFonts w:ascii="Times New Roman" w:hAnsi="Times New Roman"/>
                <w:sz w:val="24"/>
                <w:szCs w:val="24"/>
              </w:rPr>
            </w:pPr>
          </w:p>
        </w:tc>
        <w:tc>
          <w:tcPr>
            <w:tcW w:w="7816" w:type="dxa"/>
          </w:tcPr>
          <w:p w:rsidR="00B46A6D" w:rsidRPr="00CF0FB3" w:rsidRDefault="00B46A6D" w:rsidP="000C617B">
            <w:pPr>
              <w:rPr>
                <w:rFonts w:ascii="Times New Roman" w:hAnsi="Times New Roman"/>
                <w:sz w:val="24"/>
                <w:szCs w:val="24"/>
              </w:rPr>
            </w:pPr>
            <w:r w:rsidRPr="00CF0FB3">
              <w:rPr>
                <w:rFonts w:ascii="Times New Roman" w:hAnsi="Times New Roman"/>
                <w:sz w:val="24"/>
                <w:szCs w:val="24"/>
              </w:rPr>
              <w:t>Общешкольное спортивное мероприятие «Русский Богатырь»</w:t>
            </w:r>
          </w:p>
        </w:tc>
      </w:tr>
      <w:tr w:rsidR="00B46A6D" w:rsidRPr="00CF0FB3" w:rsidTr="00B46A6D">
        <w:tc>
          <w:tcPr>
            <w:tcW w:w="1223" w:type="dxa"/>
          </w:tcPr>
          <w:p w:rsidR="00B46A6D" w:rsidRPr="00CF0FB3" w:rsidRDefault="00B46A6D" w:rsidP="00127266">
            <w:pPr>
              <w:pStyle w:val="a7"/>
              <w:numPr>
                <w:ilvl w:val="0"/>
                <w:numId w:val="20"/>
              </w:numPr>
              <w:rPr>
                <w:rFonts w:ascii="Times New Roman" w:hAnsi="Times New Roman"/>
                <w:sz w:val="24"/>
                <w:szCs w:val="24"/>
              </w:rPr>
            </w:pPr>
          </w:p>
        </w:tc>
        <w:tc>
          <w:tcPr>
            <w:tcW w:w="7816" w:type="dxa"/>
          </w:tcPr>
          <w:p w:rsidR="00B46A6D" w:rsidRPr="00CF0FB3" w:rsidRDefault="00B46A6D" w:rsidP="000C617B">
            <w:pPr>
              <w:rPr>
                <w:rFonts w:ascii="Times New Roman" w:hAnsi="Times New Roman"/>
                <w:sz w:val="24"/>
                <w:szCs w:val="24"/>
              </w:rPr>
            </w:pPr>
            <w:r w:rsidRPr="00CF0FB3">
              <w:rPr>
                <w:rFonts w:ascii="Times New Roman" w:hAnsi="Times New Roman"/>
                <w:sz w:val="24"/>
                <w:szCs w:val="24"/>
              </w:rPr>
              <w:t>Весенние народные игры: «Жаворонок»</w:t>
            </w:r>
          </w:p>
        </w:tc>
      </w:tr>
      <w:tr w:rsidR="00B46A6D" w:rsidRPr="00CF0FB3" w:rsidTr="00B46A6D">
        <w:tc>
          <w:tcPr>
            <w:tcW w:w="1223" w:type="dxa"/>
          </w:tcPr>
          <w:p w:rsidR="00B46A6D" w:rsidRPr="00CF0FB3" w:rsidRDefault="00B46A6D" w:rsidP="00127266">
            <w:pPr>
              <w:pStyle w:val="a7"/>
              <w:numPr>
                <w:ilvl w:val="0"/>
                <w:numId w:val="20"/>
              </w:numPr>
              <w:rPr>
                <w:rFonts w:ascii="Times New Roman" w:hAnsi="Times New Roman"/>
                <w:sz w:val="24"/>
                <w:szCs w:val="24"/>
              </w:rPr>
            </w:pPr>
          </w:p>
        </w:tc>
        <w:tc>
          <w:tcPr>
            <w:tcW w:w="7816" w:type="dxa"/>
          </w:tcPr>
          <w:p w:rsidR="00B46A6D" w:rsidRPr="00CF0FB3" w:rsidRDefault="00B46A6D" w:rsidP="000C617B">
            <w:pPr>
              <w:rPr>
                <w:rFonts w:ascii="Times New Roman" w:hAnsi="Times New Roman"/>
                <w:sz w:val="24"/>
                <w:szCs w:val="24"/>
              </w:rPr>
            </w:pPr>
            <w:r w:rsidRPr="00CF0FB3">
              <w:rPr>
                <w:rFonts w:ascii="Times New Roman" w:hAnsi="Times New Roman"/>
                <w:sz w:val="24"/>
                <w:szCs w:val="24"/>
              </w:rPr>
              <w:t>Масленица. Проводы зимы.</w:t>
            </w:r>
          </w:p>
        </w:tc>
      </w:tr>
      <w:tr w:rsidR="00B46A6D" w:rsidRPr="00CF0FB3" w:rsidTr="00B46A6D">
        <w:tc>
          <w:tcPr>
            <w:tcW w:w="1223" w:type="dxa"/>
          </w:tcPr>
          <w:p w:rsidR="00B46A6D" w:rsidRPr="00CF0FB3" w:rsidRDefault="00B46A6D" w:rsidP="00127266">
            <w:pPr>
              <w:pStyle w:val="a7"/>
              <w:numPr>
                <w:ilvl w:val="0"/>
                <w:numId w:val="20"/>
              </w:numPr>
              <w:rPr>
                <w:rFonts w:ascii="Times New Roman" w:hAnsi="Times New Roman"/>
                <w:sz w:val="24"/>
                <w:szCs w:val="24"/>
              </w:rPr>
            </w:pPr>
          </w:p>
        </w:tc>
        <w:tc>
          <w:tcPr>
            <w:tcW w:w="7816" w:type="dxa"/>
          </w:tcPr>
          <w:p w:rsidR="00B46A6D" w:rsidRPr="00CF0FB3" w:rsidRDefault="00B46A6D" w:rsidP="00F120C7">
            <w:pPr>
              <w:rPr>
                <w:rFonts w:ascii="Times New Roman" w:hAnsi="Times New Roman"/>
                <w:sz w:val="24"/>
                <w:szCs w:val="24"/>
              </w:rPr>
            </w:pPr>
            <w:r w:rsidRPr="00CF0FB3">
              <w:rPr>
                <w:rFonts w:ascii="Times New Roman" w:hAnsi="Times New Roman"/>
                <w:sz w:val="24"/>
                <w:szCs w:val="24"/>
              </w:rPr>
              <w:t>Традиционные игры на Масленицу.</w:t>
            </w:r>
          </w:p>
        </w:tc>
      </w:tr>
      <w:tr w:rsidR="00B46A6D" w:rsidRPr="00CF0FB3" w:rsidTr="00B46A6D">
        <w:tc>
          <w:tcPr>
            <w:tcW w:w="1223" w:type="dxa"/>
          </w:tcPr>
          <w:p w:rsidR="00B46A6D" w:rsidRPr="00CF0FB3" w:rsidRDefault="00B46A6D" w:rsidP="00127266">
            <w:pPr>
              <w:pStyle w:val="a7"/>
              <w:numPr>
                <w:ilvl w:val="0"/>
                <w:numId w:val="20"/>
              </w:numPr>
              <w:rPr>
                <w:rFonts w:ascii="Times New Roman" w:hAnsi="Times New Roman"/>
                <w:sz w:val="24"/>
                <w:szCs w:val="24"/>
              </w:rPr>
            </w:pPr>
          </w:p>
        </w:tc>
        <w:tc>
          <w:tcPr>
            <w:tcW w:w="7816" w:type="dxa"/>
          </w:tcPr>
          <w:p w:rsidR="00B46A6D" w:rsidRPr="00CF0FB3" w:rsidRDefault="00ED117D" w:rsidP="000C617B">
            <w:pPr>
              <w:rPr>
                <w:rFonts w:ascii="Times New Roman" w:hAnsi="Times New Roman"/>
                <w:sz w:val="24"/>
                <w:szCs w:val="24"/>
              </w:rPr>
            </w:pPr>
            <w:r>
              <w:rPr>
                <w:rFonts w:ascii="Times New Roman" w:hAnsi="Times New Roman"/>
                <w:sz w:val="24"/>
                <w:szCs w:val="24"/>
                <w:lang w:val="en-US"/>
              </w:rPr>
              <w:t>II</w:t>
            </w:r>
            <w:proofErr w:type="gramStart"/>
            <w:r w:rsidRPr="00ED117D">
              <w:rPr>
                <w:rFonts w:ascii="Times New Roman" w:hAnsi="Times New Roman"/>
                <w:sz w:val="24"/>
                <w:szCs w:val="24"/>
              </w:rPr>
              <w:t xml:space="preserve">.  </w:t>
            </w:r>
            <w:r w:rsidR="00B46A6D" w:rsidRPr="00CF0FB3">
              <w:rPr>
                <w:rFonts w:ascii="Times New Roman" w:hAnsi="Times New Roman"/>
                <w:sz w:val="24"/>
                <w:szCs w:val="24"/>
              </w:rPr>
              <w:t>История</w:t>
            </w:r>
            <w:proofErr w:type="gramEnd"/>
            <w:r w:rsidR="00B46A6D" w:rsidRPr="00CF0FB3">
              <w:rPr>
                <w:rFonts w:ascii="Times New Roman" w:hAnsi="Times New Roman"/>
                <w:sz w:val="24"/>
                <w:szCs w:val="24"/>
              </w:rPr>
              <w:t xml:space="preserve"> становления спортивного туризма. Основные понятия и термины в спортивном туризме.</w:t>
            </w:r>
          </w:p>
        </w:tc>
      </w:tr>
      <w:tr w:rsidR="00B46A6D" w:rsidRPr="00CF0FB3" w:rsidTr="00B46A6D">
        <w:tc>
          <w:tcPr>
            <w:tcW w:w="1223" w:type="dxa"/>
          </w:tcPr>
          <w:p w:rsidR="00B46A6D" w:rsidRPr="00CF0FB3" w:rsidRDefault="00B46A6D" w:rsidP="00127266">
            <w:pPr>
              <w:pStyle w:val="a7"/>
              <w:numPr>
                <w:ilvl w:val="0"/>
                <w:numId w:val="20"/>
              </w:numPr>
              <w:rPr>
                <w:rFonts w:ascii="Times New Roman" w:hAnsi="Times New Roman"/>
                <w:sz w:val="24"/>
                <w:szCs w:val="24"/>
              </w:rPr>
            </w:pPr>
          </w:p>
        </w:tc>
        <w:tc>
          <w:tcPr>
            <w:tcW w:w="7816" w:type="dxa"/>
          </w:tcPr>
          <w:p w:rsidR="00B46A6D" w:rsidRPr="00CF0FB3" w:rsidRDefault="00B46A6D" w:rsidP="000C617B">
            <w:pPr>
              <w:rPr>
                <w:rFonts w:ascii="Times New Roman" w:hAnsi="Times New Roman"/>
                <w:sz w:val="24"/>
                <w:szCs w:val="24"/>
              </w:rPr>
            </w:pPr>
            <w:r w:rsidRPr="00CF0FB3">
              <w:rPr>
                <w:rFonts w:ascii="Times New Roman" w:hAnsi="Times New Roman"/>
                <w:sz w:val="24"/>
                <w:szCs w:val="24"/>
              </w:rPr>
              <w:t>Ориентация на местности. Компас.</w:t>
            </w:r>
          </w:p>
        </w:tc>
      </w:tr>
      <w:tr w:rsidR="00B46A6D" w:rsidRPr="00CF0FB3" w:rsidTr="00B46A6D">
        <w:tc>
          <w:tcPr>
            <w:tcW w:w="1223" w:type="dxa"/>
          </w:tcPr>
          <w:p w:rsidR="00B46A6D" w:rsidRPr="00CF0FB3" w:rsidRDefault="00B46A6D" w:rsidP="00127266">
            <w:pPr>
              <w:pStyle w:val="a7"/>
              <w:numPr>
                <w:ilvl w:val="0"/>
                <w:numId w:val="20"/>
              </w:numPr>
              <w:rPr>
                <w:rFonts w:ascii="Times New Roman" w:hAnsi="Times New Roman"/>
                <w:sz w:val="24"/>
                <w:szCs w:val="24"/>
              </w:rPr>
            </w:pPr>
          </w:p>
        </w:tc>
        <w:tc>
          <w:tcPr>
            <w:tcW w:w="7816" w:type="dxa"/>
          </w:tcPr>
          <w:p w:rsidR="00B46A6D" w:rsidRPr="00CF0FB3" w:rsidRDefault="00B46A6D" w:rsidP="000C617B">
            <w:pPr>
              <w:rPr>
                <w:rFonts w:ascii="Times New Roman" w:hAnsi="Times New Roman"/>
                <w:sz w:val="24"/>
                <w:szCs w:val="24"/>
              </w:rPr>
            </w:pPr>
            <w:r w:rsidRPr="00CF0FB3">
              <w:rPr>
                <w:rFonts w:ascii="Times New Roman" w:hAnsi="Times New Roman"/>
                <w:sz w:val="24"/>
                <w:szCs w:val="24"/>
              </w:rPr>
              <w:t xml:space="preserve">Простые правила, чтобы не заблудиться в лесу. </w:t>
            </w:r>
          </w:p>
        </w:tc>
      </w:tr>
      <w:tr w:rsidR="00B46A6D" w:rsidRPr="00CF0FB3" w:rsidTr="00B46A6D">
        <w:tc>
          <w:tcPr>
            <w:tcW w:w="1223" w:type="dxa"/>
          </w:tcPr>
          <w:p w:rsidR="00B46A6D" w:rsidRPr="00CF0FB3" w:rsidRDefault="00B46A6D" w:rsidP="00127266">
            <w:pPr>
              <w:pStyle w:val="a7"/>
              <w:numPr>
                <w:ilvl w:val="0"/>
                <w:numId w:val="20"/>
              </w:numPr>
              <w:rPr>
                <w:rFonts w:ascii="Times New Roman" w:hAnsi="Times New Roman"/>
                <w:sz w:val="24"/>
                <w:szCs w:val="24"/>
              </w:rPr>
            </w:pPr>
          </w:p>
        </w:tc>
        <w:tc>
          <w:tcPr>
            <w:tcW w:w="7816" w:type="dxa"/>
          </w:tcPr>
          <w:p w:rsidR="00B46A6D" w:rsidRPr="00CF0FB3" w:rsidRDefault="00B46A6D" w:rsidP="000C617B">
            <w:pPr>
              <w:rPr>
                <w:rFonts w:ascii="Times New Roman" w:hAnsi="Times New Roman"/>
                <w:sz w:val="24"/>
                <w:szCs w:val="24"/>
              </w:rPr>
            </w:pPr>
            <w:r w:rsidRPr="00CF0FB3">
              <w:rPr>
                <w:rFonts w:ascii="Times New Roman" w:hAnsi="Times New Roman"/>
                <w:sz w:val="24"/>
                <w:szCs w:val="24"/>
              </w:rPr>
              <w:t xml:space="preserve">Простые правила, чтобы не заблудиться у реки. </w:t>
            </w:r>
          </w:p>
        </w:tc>
      </w:tr>
      <w:tr w:rsidR="00B46A6D" w:rsidRPr="00CF0FB3" w:rsidTr="00B46A6D">
        <w:tc>
          <w:tcPr>
            <w:tcW w:w="1223" w:type="dxa"/>
          </w:tcPr>
          <w:p w:rsidR="00B46A6D" w:rsidRPr="00CF0FB3" w:rsidRDefault="00B46A6D" w:rsidP="00127266">
            <w:pPr>
              <w:pStyle w:val="a7"/>
              <w:numPr>
                <w:ilvl w:val="0"/>
                <w:numId w:val="20"/>
              </w:numPr>
              <w:rPr>
                <w:rFonts w:ascii="Times New Roman" w:hAnsi="Times New Roman"/>
                <w:sz w:val="24"/>
                <w:szCs w:val="24"/>
              </w:rPr>
            </w:pPr>
          </w:p>
        </w:tc>
        <w:tc>
          <w:tcPr>
            <w:tcW w:w="7816" w:type="dxa"/>
          </w:tcPr>
          <w:p w:rsidR="00B46A6D" w:rsidRPr="00CF0FB3" w:rsidRDefault="00B46A6D" w:rsidP="000C617B">
            <w:pPr>
              <w:rPr>
                <w:rFonts w:ascii="Times New Roman" w:hAnsi="Times New Roman"/>
                <w:sz w:val="24"/>
                <w:szCs w:val="24"/>
              </w:rPr>
            </w:pPr>
            <w:r w:rsidRPr="00CF0FB3">
              <w:rPr>
                <w:rFonts w:ascii="Times New Roman" w:hAnsi="Times New Roman"/>
                <w:sz w:val="24"/>
                <w:szCs w:val="24"/>
              </w:rPr>
              <w:t xml:space="preserve">Психологическая подготовка юных туристов. Учимся бороться с паникой. </w:t>
            </w:r>
          </w:p>
        </w:tc>
      </w:tr>
      <w:tr w:rsidR="00B46A6D" w:rsidRPr="00CF0FB3" w:rsidTr="00B46A6D">
        <w:tc>
          <w:tcPr>
            <w:tcW w:w="1223" w:type="dxa"/>
          </w:tcPr>
          <w:p w:rsidR="00B46A6D" w:rsidRPr="00CF0FB3" w:rsidRDefault="00B46A6D" w:rsidP="00127266">
            <w:pPr>
              <w:pStyle w:val="a7"/>
              <w:numPr>
                <w:ilvl w:val="0"/>
                <w:numId w:val="20"/>
              </w:numPr>
              <w:rPr>
                <w:rFonts w:ascii="Times New Roman" w:hAnsi="Times New Roman"/>
                <w:sz w:val="24"/>
                <w:szCs w:val="24"/>
              </w:rPr>
            </w:pPr>
          </w:p>
        </w:tc>
        <w:tc>
          <w:tcPr>
            <w:tcW w:w="7816" w:type="dxa"/>
          </w:tcPr>
          <w:p w:rsidR="00B46A6D" w:rsidRPr="00CF0FB3" w:rsidRDefault="00B46A6D" w:rsidP="000C617B">
            <w:pPr>
              <w:rPr>
                <w:rFonts w:ascii="Times New Roman" w:hAnsi="Times New Roman"/>
                <w:sz w:val="24"/>
                <w:szCs w:val="24"/>
              </w:rPr>
            </w:pPr>
            <w:r w:rsidRPr="00CF0FB3">
              <w:rPr>
                <w:rFonts w:ascii="Times New Roman" w:hAnsi="Times New Roman"/>
                <w:sz w:val="24"/>
                <w:szCs w:val="24"/>
              </w:rPr>
              <w:t>С кем идем в поход? Морально-нравственная подготовка юных туристов.</w:t>
            </w:r>
          </w:p>
        </w:tc>
      </w:tr>
      <w:tr w:rsidR="00B46A6D" w:rsidRPr="00CF0FB3" w:rsidTr="00B46A6D">
        <w:tc>
          <w:tcPr>
            <w:tcW w:w="1223" w:type="dxa"/>
          </w:tcPr>
          <w:p w:rsidR="00B46A6D" w:rsidRPr="00CF0FB3" w:rsidRDefault="00B46A6D" w:rsidP="00127266">
            <w:pPr>
              <w:pStyle w:val="a7"/>
              <w:numPr>
                <w:ilvl w:val="0"/>
                <w:numId w:val="20"/>
              </w:numPr>
              <w:rPr>
                <w:rFonts w:ascii="Times New Roman" w:hAnsi="Times New Roman"/>
                <w:sz w:val="24"/>
                <w:szCs w:val="24"/>
              </w:rPr>
            </w:pPr>
          </w:p>
        </w:tc>
        <w:tc>
          <w:tcPr>
            <w:tcW w:w="7816" w:type="dxa"/>
          </w:tcPr>
          <w:p w:rsidR="00B46A6D" w:rsidRPr="00CF0FB3" w:rsidRDefault="00B46A6D" w:rsidP="000C617B">
            <w:pPr>
              <w:rPr>
                <w:rFonts w:ascii="Times New Roman" w:hAnsi="Times New Roman"/>
                <w:sz w:val="24"/>
                <w:szCs w:val="24"/>
              </w:rPr>
            </w:pPr>
            <w:r w:rsidRPr="00CF0FB3">
              <w:rPr>
                <w:rFonts w:ascii="Times New Roman" w:hAnsi="Times New Roman"/>
                <w:sz w:val="24"/>
                <w:szCs w:val="24"/>
              </w:rPr>
              <w:t>Практическая подготовка к походу: упражнения на развитие выносливости.</w:t>
            </w:r>
          </w:p>
        </w:tc>
      </w:tr>
      <w:tr w:rsidR="00B46A6D" w:rsidRPr="00CF0FB3" w:rsidTr="00B46A6D">
        <w:tc>
          <w:tcPr>
            <w:tcW w:w="1223" w:type="dxa"/>
          </w:tcPr>
          <w:p w:rsidR="00B46A6D" w:rsidRPr="00CF0FB3" w:rsidRDefault="00B46A6D" w:rsidP="00127266">
            <w:pPr>
              <w:pStyle w:val="a7"/>
              <w:numPr>
                <w:ilvl w:val="0"/>
                <w:numId w:val="20"/>
              </w:numPr>
              <w:rPr>
                <w:rFonts w:ascii="Times New Roman" w:hAnsi="Times New Roman"/>
                <w:sz w:val="24"/>
                <w:szCs w:val="24"/>
              </w:rPr>
            </w:pPr>
          </w:p>
        </w:tc>
        <w:tc>
          <w:tcPr>
            <w:tcW w:w="7816" w:type="dxa"/>
          </w:tcPr>
          <w:p w:rsidR="00B46A6D" w:rsidRPr="00CF0FB3" w:rsidRDefault="00B46A6D" w:rsidP="000C617B">
            <w:pPr>
              <w:rPr>
                <w:rFonts w:ascii="Times New Roman" w:hAnsi="Times New Roman"/>
                <w:sz w:val="24"/>
                <w:szCs w:val="24"/>
              </w:rPr>
            </w:pPr>
            <w:r w:rsidRPr="00CF0FB3">
              <w:rPr>
                <w:rFonts w:ascii="Times New Roman" w:hAnsi="Times New Roman"/>
                <w:sz w:val="24"/>
                <w:szCs w:val="24"/>
              </w:rPr>
              <w:t>Организация технологии и экологии туристического быта. Учимся разбивать бивак.</w:t>
            </w:r>
          </w:p>
        </w:tc>
      </w:tr>
      <w:tr w:rsidR="00B46A6D" w:rsidRPr="00CF0FB3" w:rsidTr="00B46A6D">
        <w:tc>
          <w:tcPr>
            <w:tcW w:w="1223" w:type="dxa"/>
          </w:tcPr>
          <w:p w:rsidR="00B46A6D" w:rsidRPr="00CF0FB3" w:rsidRDefault="00B46A6D" w:rsidP="00127266">
            <w:pPr>
              <w:pStyle w:val="a7"/>
              <w:numPr>
                <w:ilvl w:val="0"/>
                <w:numId w:val="20"/>
              </w:numPr>
              <w:rPr>
                <w:rFonts w:ascii="Times New Roman" w:hAnsi="Times New Roman"/>
                <w:sz w:val="24"/>
                <w:szCs w:val="24"/>
              </w:rPr>
            </w:pPr>
          </w:p>
        </w:tc>
        <w:tc>
          <w:tcPr>
            <w:tcW w:w="7816" w:type="dxa"/>
          </w:tcPr>
          <w:p w:rsidR="00B46A6D" w:rsidRPr="00CF0FB3" w:rsidRDefault="00B46A6D" w:rsidP="000C617B">
            <w:pPr>
              <w:rPr>
                <w:rFonts w:ascii="Times New Roman" w:hAnsi="Times New Roman"/>
                <w:sz w:val="24"/>
                <w:szCs w:val="24"/>
              </w:rPr>
            </w:pPr>
            <w:r w:rsidRPr="00CF0FB3">
              <w:rPr>
                <w:rFonts w:ascii="Times New Roman" w:hAnsi="Times New Roman"/>
                <w:sz w:val="24"/>
                <w:szCs w:val="24"/>
              </w:rPr>
              <w:t>Туризм и охрана окружающей среды. Как правильно развести костер.</w:t>
            </w:r>
          </w:p>
        </w:tc>
      </w:tr>
      <w:tr w:rsidR="00B46A6D" w:rsidRPr="00CF0FB3" w:rsidTr="00B46A6D">
        <w:tc>
          <w:tcPr>
            <w:tcW w:w="1223" w:type="dxa"/>
          </w:tcPr>
          <w:p w:rsidR="00B46A6D" w:rsidRPr="00CF0FB3" w:rsidRDefault="00B46A6D" w:rsidP="00127266">
            <w:pPr>
              <w:pStyle w:val="a7"/>
              <w:numPr>
                <w:ilvl w:val="0"/>
                <w:numId w:val="20"/>
              </w:numPr>
              <w:rPr>
                <w:rFonts w:ascii="Times New Roman" w:hAnsi="Times New Roman"/>
                <w:sz w:val="24"/>
                <w:szCs w:val="24"/>
              </w:rPr>
            </w:pPr>
          </w:p>
        </w:tc>
        <w:tc>
          <w:tcPr>
            <w:tcW w:w="7816" w:type="dxa"/>
          </w:tcPr>
          <w:p w:rsidR="00B46A6D" w:rsidRPr="00CF0FB3" w:rsidRDefault="00B46A6D" w:rsidP="000C617B">
            <w:pPr>
              <w:rPr>
                <w:rFonts w:ascii="Times New Roman" w:hAnsi="Times New Roman"/>
                <w:sz w:val="24"/>
                <w:szCs w:val="24"/>
              </w:rPr>
            </w:pPr>
            <w:r w:rsidRPr="00CF0FB3">
              <w:rPr>
                <w:rFonts w:ascii="Times New Roman" w:hAnsi="Times New Roman"/>
                <w:sz w:val="24"/>
                <w:szCs w:val="24"/>
              </w:rPr>
              <w:t>Учимся правильно убирать бивак.</w:t>
            </w:r>
          </w:p>
          <w:p w:rsidR="00B46A6D" w:rsidRPr="00CF0FB3" w:rsidRDefault="00B46A6D" w:rsidP="000C617B">
            <w:pPr>
              <w:rPr>
                <w:rFonts w:ascii="Times New Roman" w:hAnsi="Times New Roman"/>
                <w:sz w:val="24"/>
                <w:szCs w:val="24"/>
              </w:rPr>
            </w:pPr>
            <w:r w:rsidRPr="00CF0FB3">
              <w:rPr>
                <w:rFonts w:ascii="Times New Roman" w:hAnsi="Times New Roman"/>
                <w:sz w:val="24"/>
                <w:szCs w:val="24"/>
              </w:rPr>
              <w:t>Соревнование-эстафета.</w:t>
            </w:r>
          </w:p>
        </w:tc>
      </w:tr>
      <w:tr w:rsidR="00B46A6D" w:rsidRPr="00CF0FB3" w:rsidTr="00B46A6D">
        <w:tc>
          <w:tcPr>
            <w:tcW w:w="1223" w:type="dxa"/>
          </w:tcPr>
          <w:p w:rsidR="00B46A6D" w:rsidRPr="00CF0FB3" w:rsidRDefault="00B46A6D" w:rsidP="00127266">
            <w:pPr>
              <w:pStyle w:val="a7"/>
              <w:numPr>
                <w:ilvl w:val="0"/>
                <w:numId w:val="20"/>
              </w:numPr>
              <w:rPr>
                <w:rFonts w:ascii="Times New Roman" w:hAnsi="Times New Roman"/>
                <w:sz w:val="24"/>
                <w:szCs w:val="24"/>
              </w:rPr>
            </w:pPr>
          </w:p>
        </w:tc>
        <w:tc>
          <w:tcPr>
            <w:tcW w:w="7816" w:type="dxa"/>
          </w:tcPr>
          <w:p w:rsidR="00B46A6D" w:rsidRPr="00CF0FB3" w:rsidRDefault="00B46A6D" w:rsidP="000C617B">
            <w:pPr>
              <w:rPr>
                <w:rFonts w:ascii="Times New Roman" w:hAnsi="Times New Roman"/>
                <w:sz w:val="24"/>
                <w:szCs w:val="24"/>
              </w:rPr>
            </w:pPr>
            <w:r w:rsidRPr="00CF0FB3">
              <w:rPr>
                <w:rFonts w:ascii="Times New Roman" w:hAnsi="Times New Roman"/>
                <w:sz w:val="24"/>
                <w:szCs w:val="24"/>
              </w:rPr>
              <w:t>Техника безопасности в спортивном туризме.</w:t>
            </w:r>
            <w:r w:rsidR="00787BEC">
              <w:rPr>
                <w:rFonts w:ascii="Times New Roman" w:hAnsi="Times New Roman"/>
                <w:sz w:val="24"/>
                <w:szCs w:val="24"/>
              </w:rPr>
              <w:t xml:space="preserve"> Разучивание игр.</w:t>
            </w:r>
          </w:p>
        </w:tc>
      </w:tr>
      <w:tr w:rsidR="00B46A6D" w:rsidRPr="00CF0FB3" w:rsidTr="00B46A6D">
        <w:tc>
          <w:tcPr>
            <w:tcW w:w="1223" w:type="dxa"/>
          </w:tcPr>
          <w:p w:rsidR="00B46A6D" w:rsidRPr="00CF0FB3" w:rsidRDefault="00B46A6D" w:rsidP="00127266">
            <w:pPr>
              <w:pStyle w:val="a7"/>
              <w:numPr>
                <w:ilvl w:val="0"/>
                <w:numId w:val="20"/>
              </w:numPr>
              <w:rPr>
                <w:rFonts w:ascii="Times New Roman" w:hAnsi="Times New Roman"/>
                <w:sz w:val="24"/>
                <w:szCs w:val="24"/>
              </w:rPr>
            </w:pPr>
          </w:p>
        </w:tc>
        <w:tc>
          <w:tcPr>
            <w:tcW w:w="7816" w:type="dxa"/>
          </w:tcPr>
          <w:p w:rsidR="00B46A6D" w:rsidRPr="00CF0FB3" w:rsidRDefault="00B46A6D" w:rsidP="000C617B">
            <w:pPr>
              <w:rPr>
                <w:rFonts w:ascii="Times New Roman" w:hAnsi="Times New Roman"/>
                <w:sz w:val="24"/>
                <w:szCs w:val="24"/>
              </w:rPr>
            </w:pPr>
            <w:r w:rsidRPr="00CF0FB3">
              <w:rPr>
                <w:rFonts w:ascii="Times New Roman" w:hAnsi="Times New Roman"/>
                <w:sz w:val="24"/>
                <w:szCs w:val="24"/>
              </w:rPr>
              <w:t>Первая помощь, как правильно ее оказать.</w:t>
            </w:r>
          </w:p>
        </w:tc>
      </w:tr>
      <w:tr w:rsidR="00B46A6D" w:rsidRPr="00CF0FB3" w:rsidTr="00B46A6D">
        <w:tc>
          <w:tcPr>
            <w:tcW w:w="1223" w:type="dxa"/>
          </w:tcPr>
          <w:p w:rsidR="00B46A6D" w:rsidRPr="00CF0FB3" w:rsidRDefault="00B46A6D" w:rsidP="00127266">
            <w:pPr>
              <w:pStyle w:val="a7"/>
              <w:numPr>
                <w:ilvl w:val="0"/>
                <w:numId w:val="20"/>
              </w:numPr>
              <w:rPr>
                <w:rFonts w:ascii="Times New Roman" w:hAnsi="Times New Roman"/>
                <w:sz w:val="24"/>
                <w:szCs w:val="24"/>
              </w:rPr>
            </w:pPr>
          </w:p>
        </w:tc>
        <w:tc>
          <w:tcPr>
            <w:tcW w:w="7816" w:type="dxa"/>
          </w:tcPr>
          <w:p w:rsidR="00B46A6D" w:rsidRPr="00CF0FB3" w:rsidRDefault="00B46A6D" w:rsidP="000C617B">
            <w:pPr>
              <w:rPr>
                <w:rFonts w:ascii="Times New Roman" w:hAnsi="Times New Roman"/>
                <w:sz w:val="24"/>
                <w:szCs w:val="24"/>
              </w:rPr>
            </w:pPr>
            <w:r w:rsidRPr="00CF0FB3">
              <w:rPr>
                <w:rFonts w:ascii="Times New Roman" w:hAnsi="Times New Roman"/>
                <w:sz w:val="24"/>
                <w:szCs w:val="24"/>
              </w:rPr>
              <w:t>Растения: друзья и враги.</w:t>
            </w:r>
          </w:p>
        </w:tc>
      </w:tr>
      <w:tr w:rsidR="00B46A6D" w:rsidRPr="00CF0FB3" w:rsidTr="00B46A6D">
        <w:tc>
          <w:tcPr>
            <w:tcW w:w="1223" w:type="dxa"/>
          </w:tcPr>
          <w:p w:rsidR="00B46A6D" w:rsidRPr="00CF0FB3" w:rsidRDefault="00B46A6D" w:rsidP="00127266">
            <w:pPr>
              <w:pStyle w:val="a7"/>
              <w:numPr>
                <w:ilvl w:val="0"/>
                <w:numId w:val="20"/>
              </w:numPr>
              <w:rPr>
                <w:rFonts w:ascii="Times New Roman" w:hAnsi="Times New Roman"/>
                <w:sz w:val="24"/>
                <w:szCs w:val="24"/>
              </w:rPr>
            </w:pPr>
          </w:p>
        </w:tc>
        <w:tc>
          <w:tcPr>
            <w:tcW w:w="7816" w:type="dxa"/>
          </w:tcPr>
          <w:p w:rsidR="00B46A6D" w:rsidRPr="00CF0FB3" w:rsidRDefault="00B46A6D" w:rsidP="000C617B">
            <w:pPr>
              <w:rPr>
                <w:rFonts w:ascii="Times New Roman" w:hAnsi="Times New Roman"/>
                <w:sz w:val="24"/>
                <w:szCs w:val="24"/>
              </w:rPr>
            </w:pPr>
            <w:r w:rsidRPr="00CF0FB3">
              <w:rPr>
                <w:rFonts w:ascii="Times New Roman" w:hAnsi="Times New Roman"/>
                <w:sz w:val="24"/>
                <w:szCs w:val="24"/>
              </w:rPr>
              <w:t>Мы и лесные обитатели. Правила поведения в лесу.</w:t>
            </w:r>
          </w:p>
        </w:tc>
      </w:tr>
      <w:tr w:rsidR="00B46A6D" w:rsidRPr="00CF0FB3" w:rsidTr="00B46A6D">
        <w:tc>
          <w:tcPr>
            <w:tcW w:w="1223" w:type="dxa"/>
          </w:tcPr>
          <w:p w:rsidR="00B46A6D" w:rsidRPr="00CF0FB3" w:rsidRDefault="00B46A6D" w:rsidP="00127266">
            <w:pPr>
              <w:pStyle w:val="a7"/>
              <w:numPr>
                <w:ilvl w:val="0"/>
                <w:numId w:val="20"/>
              </w:numPr>
              <w:rPr>
                <w:rFonts w:ascii="Times New Roman" w:hAnsi="Times New Roman"/>
                <w:sz w:val="24"/>
                <w:szCs w:val="24"/>
              </w:rPr>
            </w:pPr>
          </w:p>
        </w:tc>
        <w:tc>
          <w:tcPr>
            <w:tcW w:w="7816" w:type="dxa"/>
          </w:tcPr>
          <w:p w:rsidR="00B46A6D" w:rsidRPr="00CF0FB3" w:rsidRDefault="00B46A6D" w:rsidP="000C617B">
            <w:pPr>
              <w:rPr>
                <w:rFonts w:ascii="Times New Roman" w:hAnsi="Times New Roman"/>
                <w:sz w:val="24"/>
                <w:szCs w:val="24"/>
              </w:rPr>
            </w:pPr>
            <w:r w:rsidRPr="00CF0FB3">
              <w:rPr>
                <w:rFonts w:ascii="Times New Roman" w:hAnsi="Times New Roman"/>
                <w:sz w:val="24"/>
                <w:szCs w:val="24"/>
              </w:rPr>
              <w:t>Практическое занятие: чему научились?</w:t>
            </w:r>
          </w:p>
        </w:tc>
      </w:tr>
      <w:tr w:rsidR="00B46A6D" w:rsidRPr="00CF0FB3" w:rsidTr="00B46A6D">
        <w:trPr>
          <w:trHeight w:val="301"/>
        </w:trPr>
        <w:tc>
          <w:tcPr>
            <w:tcW w:w="1223" w:type="dxa"/>
          </w:tcPr>
          <w:p w:rsidR="00B46A6D" w:rsidRPr="00CF0FB3" w:rsidRDefault="00B46A6D" w:rsidP="00127266">
            <w:pPr>
              <w:pStyle w:val="a7"/>
              <w:numPr>
                <w:ilvl w:val="0"/>
                <w:numId w:val="20"/>
              </w:numPr>
              <w:rPr>
                <w:rFonts w:ascii="Times New Roman" w:hAnsi="Times New Roman"/>
                <w:sz w:val="24"/>
                <w:szCs w:val="24"/>
              </w:rPr>
            </w:pPr>
          </w:p>
        </w:tc>
        <w:tc>
          <w:tcPr>
            <w:tcW w:w="7816" w:type="dxa"/>
          </w:tcPr>
          <w:p w:rsidR="00B46A6D" w:rsidRPr="00CF0FB3" w:rsidRDefault="00B46A6D" w:rsidP="000C617B">
            <w:pPr>
              <w:rPr>
                <w:rFonts w:ascii="Times New Roman" w:hAnsi="Times New Roman"/>
                <w:sz w:val="24"/>
                <w:szCs w:val="24"/>
              </w:rPr>
            </w:pPr>
            <w:r w:rsidRPr="00CF0FB3">
              <w:rPr>
                <w:rFonts w:ascii="Times New Roman" w:hAnsi="Times New Roman"/>
                <w:sz w:val="24"/>
                <w:szCs w:val="24"/>
              </w:rPr>
              <w:t xml:space="preserve">Игра-соревнование: </w:t>
            </w:r>
            <w:proofErr w:type="gramStart"/>
            <w:r w:rsidRPr="00CF0FB3">
              <w:rPr>
                <w:rFonts w:ascii="Times New Roman" w:hAnsi="Times New Roman"/>
                <w:sz w:val="24"/>
                <w:szCs w:val="24"/>
              </w:rPr>
              <w:t>« Собираемся</w:t>
            </w:r>
            <w:proofErr w:type="gramEnd"/>
            <w:r w:rsidRPr="00CF0FB3">
              <w:rPr>
                <w:rFonts w:ascii="Times New Roman" w:hAnsi="Times New Roman"/>
                <w:sz w:val="24"/>
                <w:szCs w:val="24"/>
              </w:rPr>
              <w:t xml:space="preserve"> в поход».</w:t>
            </w:r>
          </w:p>
        </w:tc>
      </w:tr>
      <w:tr w:rsidR="00B46A6D" w:rsidRPr="00CF0FB3" w:rsidTr="00B46A6D">
        <w:tc>
          <w:tcPr>
            <w:tcW w:w="1223" w:type="dxa"/>
          </w:tcPr>
          <w:p w:rsidR="00B46A6D" w:rsidRPr="00CF0FB3" w:rsidRDefault="00B46A6D" w:rsidP="00127266">
            <w:pPr>
              <w:pStyle w:val="a7"/>
              <w:numPr>
                <w:ilvl w:val="0"/>
                <w:numId w:val="20"/>
              </w:numPr>
              <w:rPr>
                <w:rFonts w:ascii="Times New Roman" w:hAnsi="Times New Roman"/>
                <w:sz w:val="24"/>
                <w:szCs w:val="24"/>
              </w:rPr>
            </w:pPr>
          </w:p>
        </w:tc>
        <w:tc>
          <w:tcPr>
            <w:tcW w:w="7816" w:type="dxa"/>
          </w:tcPr>
          <w:p w:rsidR="00B46A6D" w:rsidRPr="00CF0FB3" w:rsidRDefault="00B46A6D" w:rsidP="000C617B">
            <w:pPr>
              <w:rPr>
                <w:rFonts w:ascii="Times New Roman" w:hAnsi="Times New Roman"/>
                <w:sz w:val="24"/>
                <w:szCs w:val="24"/>
              </w:rPr>
            </w:pPr>
            <w:r w:rsidRPr="00CF0FB3">
              <w:rPr>
                <w:rFonts w:ascii="Times New Roman" w:hAnsi="Times New Roman"/>
                <w:sz w:val="24"/>
                <w:szCs w:val="24"/>
              </w:rPr>
              <w:t>Собираем рюкзак.</w:t>
            </w:r>
          </w:p>
        </w:tc>
      </w:tr>
      <w:tr w:rsidR="00B46A6D" w:rsidRPr="00CF0FB3" w:rsidTr="00B46A6D">
        <w:tc>
          <w:tcPr>
            <w:tcW w:w="1223" w:type="dxa"/>
          </w:tcPr>
          <w:p w:rsidR="00B46A6D" w:rsidRPr="00CF0FB3" w:rsidRDefault="00B46A6D" w:rsidP="00127266">
            <w:pPr>
              <w:pStyle w:val="a7"/>
              <w:numPr>
                <w:ilvl w:val="0"/>
                <w:numId w:val="20"/>
              </w:numPr>
              <w:rPr>
                <w:rFonts w:ascii="Times New Roman" w:hAnsi="Times New Roman"/>
                <w:sz w:val="24"/>
                <w:szCs w:val="24"/>
              </w:rPr>
            </w:pPr>
          </w:p>
        </w:tc>
        <w:tc>
          <w:tcPr>
            <w:tcW w:w="7816" w:type="dxa"/>
          </w:tcPr>
          <w:p w:rsidR="00B46A6D" w:rsidRPr="00CF0FB3" w:rsidRDefault="00B46A6D" w:rsidP="000C617B">
            <w:pPr>
              <w:rPr>
                <w:rFonts w:ascii="Times New Roman" w:hAnsi="Times New Roman"/>
                <w:sz w:val="24"/>
                <w:szCs w:val="24"/>
              </w:rPr>
            </w:pPr>
            <w:r w:rsidRPr="00CF0FB3">
              <w:rPr>
                <w:rFonts w:ascii="Times New Roman" w:hAnsi="Times New Roman"/>
                <w:sz w:val="24"/>
                <w:szCs w:val="24"/>
              </w:rPr>
              <w:t>Ура! Идем в поход. Итоговое занятие.</w:t>
            </w:r>
          </w:p>
        </w:tc>
      </w:tr>
    </w:tbl>
    <w:p w:rsidR="00912547" w:rsidRPr="00CF0FB3" w:rsidRDefault="00B53D4D" w:rsidP="00B53D4D">
      <w:pPr>
        <w:pStyle w:val="a7"/>
        <w:rPr>
          <w:rFonts w:ascii="Times New Roman" w:hAnsi="Times New Roman"/>
          <w:b/>
          <w:sz w:val="24"/>
          <w:szCs w:val="24"/>
        </w:rPr>
      </w:pPr>
      <w:r>
        <w:rPr>
          <w:rFonts w:ascii="Times New Roman" w:hAnsi="Times New Roman"/>
          <w:b/>
          <w:sz w:val="24"/>
          <w:szCs w:val="24"/>
        </w:rPr>
        <w:t xml:space="preserve">*Примечание – правила и методика проведения </w:t>
      </w:r>
      <w:r w:rsidR="00EB690B">
        <w:rPr>
          <w:rFonts w:ascii="Times New Roman" w:hAnsi="Times New Roman"/>
          <w:b/>
          <w:sz w:val="24"/>
          <w:szCs w:val="24"/>
        </w:rPr>
        <w:t xml:space="preserve">некоторых </w:t>
      </w:r>
      <w:r>
        <w:rPr>
          <w:rFonts w:ascii="Times New Roman" w:hAnsi="Times New Roman"/>
          <w:b/>
          <w:sz w:val="24"/>
          <w:szCs w:val="24"/>
        </w:rPr>
        <w:t>игр находится в приложении</w:t>
      </w:r>
    </w:p>
    <w:p w:rsidR="008A58F1" w:rsidRPr="00CF0FB3" w:rsidRDefault="002D7585" w:rsidP="006812E3">
      <w:pPr>
        <w:jc w:val="center"/>
        <w:rPr>
          <w:rFonts w:ascii="Times New Roman" w:hAnsi="Times New Roman"/>
          <w:b/>
          <w:i/>
          <w:sz w:val="24"/>
          <w:szCs w:val="24"/>
        </w:rPr>
      </w:pPr>
      <w:proofErr w:type="gramStart"/>
      <w:r w:rsidRPr="00CF0FB3">
        <w:rPr>
          <w:rFonts w:ascii="Times New Roman" w:hAnsi="Times New Roman"/>
          <w:b/>
          <w:i/>
          <w:sz w:val="24"/>
          <w:szCs w:val="24"/>
        </w:rPr>
        <w:lastRenderedPageBreak/>
        <w:t xml:space="preserve">Список </w:t>
      </w:r>
      <w:r w:rsidR="00912547" w:rsidRPr="00CF0FB3">
        <w:rPr>
          <w:rFonts w:ascii="Times New Roman" w:hAnsi="Times New Roman"/>
          <w:b/>
          <w:i/>
          <w:sz w:val="24"/>
          <w:szCs w:val="24"/>
        </w:rPr>
        <w:t xml:space="preserve"> литературы</w:t>
      </w:r>
      <w:proofErr w:type="gramEnd"/>
    </w:p>
    <w:p w:rsidR="008A58F1" w:rsidRPr="00CF0FB3" w:rsidRDefault="008A58F1" w:rsidP="00D21396">
      <w:pPr>
        <w:pStyle w:val="a7"/>
        <w:numPr>
          <w:ilvl w:val="0"/>
          <w:numId w:val="10"/>
        </w:numPr>
        <w:rPr>
          <w:rFonts w:ascii="Times New Roman" w:hAnsi="Times New Roman"/>
          <w:sz w:val="24"/>
          <w:szCs w:val="24"/>
        </w:rPr>
      </w:pPr>
      <w:r w:rsidRPr="00CF0FB3">
        <w:rPr>
          <w:rFonts w:ascii="Times New Roman" w:hAnsi="Times New Roman"/>
          <w:sz w:val="24"/>
          <w:szCs w:val="24"/>
        </w:rPr>
        <w:t>Воробьев С.В., Русские народные игры</w:t>
      </w:r>
      <w:r w:rsidR="00912547" w:rsidRPr="00CF0FB3">
        <w:rPr>
          <w:rFonts w:ascii="Times New Roman" w:hAnsi="Times New Roman"/>
          <w:sz w:val="24"/>
          <w:szCs w:val="24"/>
        </w:rPr>
        <w:t>/С.В. Воробьев. -</w:t>
      </w:r>
      <w:r w:rsidR="002D7585" w:rsidRPr="00CF0FB3">
        <w:rPr>
          <w:rFonts w:ascii="Times New Roman" w:hAnsi="Times New Roman"/>
          <w:sz w:val="24"/>
          <w:szCs w:val="24"/>
        </w:rPr>
        <w:t xml:space="preserve"> М., 2005.</w:t>
      </w:r>
    </w:p>
    <w:p w:rsidR="008A58F1" w:rsidRPr="00CF0FB3" w:rsidRDefault="008A58F1" w:rsidP="00D21396">
      <w:pPr>
        <w:pStyle w:val="a7"/>
        <w:numPr>
          <w:ilvl w:val="0"/>
          <w:numId w:val="10"/>
        </w:numPr>
        <w:rPr>
          <w:rFonts w:ascii="Times New Roman" w:hAnsi="Times New Roman"/>
          <w:sz w:val="24"/>
          <w:szCs w:val="24"/>
        </w:rPr>
      </w:pPr>
      <w:r w:rsidRPr="00CF0FB3">
        <w:rPr>
          <w:rFonts w:ascii="Times New Roman" w:hAnsi="Times New Roman"/>
          <w:sz w:val="24"/>
          <w:szCs w:val="24"/>
        </w:rPr>
        <w:t xml:space="preserve">Петров В.М., Гришина Г.Н., Короткова Л.Д. "Весенние Праздники, игры и Забавы для детей" </w:t>
      </w:r>
      <w:r w:rsidR="00D21396" w:rsidRPr="00CF0FB3">
        <w:rPr>
          <w:rFonts w:ascii="Times New Roman" w:hAnsi="Times New Roman"/>
          <w:sz w:val="24"/>
          <w:szCs w:val="24"/>
        </w:rPr>
        <w:t>М.: ТЦ "СФЕРА", 2006</w:t>
      </w:r>
      <w:r w:rsidR="002D7585" w:rsidRPr="00CF0FB3">
        <w:rPr>
          <w:rFonts w:ascii="Times New Roman" w:hAnsi="Times New Roman"/>
          <w:sz w:val="24"/>
          <w:szCs w:val="24"/>
        </w:rPr>
        <w:t>.</w:t>
      </w:r>
    </w:p>
    <w:p w:rsidR="002D7585" w:rsidRPr="00CF0FB3" w:rsidRDefault="002D7585" w:rsidP="00D21396">
      <w:pPr>
        <w:pStyle w:val="a7"/>
        <w:numPr>
          <w:ilvl w:val="0"/>
          <w:numId w:val="10"/>
        </w:numPr>
        <w:rPr>
          <w:rFonts w:ascii="Times New Roman" w:hAnsi="Times New Roman"/>
          <w:sz w:val="24"/>
          <w:szCs w:val="24"/>
        </w:rPr>
      </w:pPr>
      <w:r w:rsidRPr="00CF0FB3">
        <w:rPr>
          <w:rFonts w:ascii="Times New Roman" w:hAnsi="Times New Roman"/>
          <w:sz w:val="24"/>
          <w:szCs w:val="24"/>
        </w:rPr>
        <w:t xml:space="preserve"> Константинов Ю.С. Педагогика школьного туриз</w:t>
      </w:r>
      <w:r w:rsidR="00912547" w:rsidRPr="00CF0FB3">
        <w:rPr>
          <w:rFonts w:ascii="Times New Roman" w:hAnsi="Times New Roman"/>
          <w:sz w:val="24"/>
          <w:szCs w:val="24"/>
        </w:rPr>
        <w:t>ма/Ю.С. Константинов, В.М</w:t>
      </w:r>
      <w:r w:rsidRPr="00CF0FB3">
        <w:rPr>
          <w:rFonts w:ascii="Times New Roman" w:hAnsi="Times New Roman"/>
          <w:sz w:val="24"/>
          <w:szCs w:val="24"/>
        </w:rPr>
        <w:t xml:space="preserve">. </w:t>
      </w:r>
      <w:r w:rsidR="00912547" w:rsidRPr="00CF0FB3">
        <w:rPr>
          <w:rFonts w:ascii="Times New Roman" w:hAnsi="Times New Roman"/>
          <w:sz w:val="24"/>
          <w:szCs w:val="24"/>
        </w:rPr>
        <w:t xml:space="preserve">Куликов. </w:t>
      </w:r>
      <w:r w:rsidRPr="00CF0FB3">
        <w:rPr>
          <w:rFonts w:ascii="Times New Roman" w:hAnsi="Times New Roman"/>
          <w:sz w:val="24"/>
          <w:szCs w:val="24"/>
        </w:rPr>
        <w:t>– М., 2006.</w:t>
      </w:r>
    </w:p>
    <w:p w:rsidR="00912547" w:rsidRPr="00CF0FB3" w:rsidRDefault="00912547" w:rsidP="00D21396">
      <w:pPr>
        <w:pStyle w:val="a7"/>
        <w:numPr>
          <w:ilvl w:val="0"/>
          <w:numId w:val="10"/>
        </w:numPr>
        <w:rPr>
          <w:rFonts w:ascii="Times New Roman" w:hAnsi="Times New Roman"/>
          <w:sz w:val="24"/>
          <w:szCs w:val="24"/>
        </w:rPr>
      </w:pPr>
      <w:proofErr w:type="spellStart"/>
      <w:r w:rsidRPr="00CF0FB3">
        <w:rPr>
          <w:rFonts w:ascii="Times New Roman" w:hAnsi="Times New Roman"/>
          <w:sz w:val="24"/>
          <w:szCs w:val="24"/>
        </w:rPr>
        <w:t>Усыскин</w:t>
      </w:r>
      <w:proofErr w:type="spellEnd"/>
      <w:r w:rsidRPr="00CF0FB3">
        <w:rPr>
          <w:rFonts w:ascii="Times New Roman" w:hAnsi="Times New Roman"/>
          <w:sz w:val="24"/>
          <w:szCs w:val="24"/>
        </w:rPr>
        <w:t xml:space="preserve"> Г.С. В классе, в парке, в лесу: Игры и соревнования юных туристов/Г</w:t>
      </w:r>
      <w:r w:rsidR="00D21396" w:rsidRPr="00CF0FB3">
        <w:rPr>
          <w:rFonts w:ascii="Times New Roman" w:hAnsi="Times New Roman"/>
          <w:sz w:val="24"/>
          <w:szCs w:val="24"/>
        </w:rPr>
        <w:t xml:space="preserve">.С. </w:t>
      </w:r>
      <w:proofErr w:type="spellStart"/>
      <w:r w:rsidR="00D21396" w:rsidRPr="00CF0FB3">
        <w:rPr>
          <w:rFonts w:ascii="Times New Roman" w:hAnsi="Times New Roman"/>
          <w:sz w:val="24"/>
          <w:szCs w:val="24"/>
        </w:rPr>
        <w:t>Усыскин</w:t>
      </w:r>
      <w:proofErr w:type="spellEnd"/>
      <w:r w:rsidR="00D21396" w:rsidRPr="00CF0FB3">
        <w:rPr>
          <w:rFonts w:ascii="Times New Roman" w:hAnsi="Times New Roman"/>
          <w:sz w:val="24"/>
          <w:szCs w:val="24"/>
        </w:rPr>
        <w:t>. – М.,</w:t>
      </w:r>
      <w:r w:rsidRPr="00CF0FB3">
        <w:rPr>
          <w:rFonts w:ascii="Times New Roman" w:hAnsi="Times New Roman"/>
          <w:sz w:val="24"/>
          <w:szCs w:val="24"/>
        </w:rPr>
        <w:t xml:space="preserve"> 1996.</w:t>
      </w:r>
    </w:p>
    <w:p w:rsidR="002D7585" w:rsidRPr="00CF0FB3" w:rsidRDefault="00912547" w:rsidP="00D21396">
      <w:pPr>
        <w:pStyle w:val="a7"/>
        <w:numPr>
          <w:ilvl w:val="0"/>
          <w:numId w:val="10"/>
        </w:numPr>
        <w:rPr>
          <w:rFonts w:ascii="Times New Roman" w:hAnsi="Times New Roman"/>
          <w:sz w:val="24"/>
          <w:szCs w:val="24"/>
        </w:rPr>
      </w:pPr>
      <w:r w:rsidRPr="00CF0FB3">
        <w:rPr>
          <w:rFonts w:ascii="Times New Roman" w:hAnsi="Times New Roman"/>
          <w:sz w:val="24"/>
          <w:szCs w:val="24"/>
        </w:rPr>
        <w:t>Штюрмер Ю.А. Профилактика туристического травматизма/Ю.А. Штюрмер. – М., 1992.</w:t>
      </w:r>
    </w:p>
    <w:p w:rsidR="0099463D" w:rsidRPr="00CF0FB3" w:rsidRDefault="0099463D" w:rsidP="0099463D">
      <w:pPr>
        <w:pStyle w:val="a7"/>
        <w:numPr>
          <w:ilvl w:val="0"/>
          <w:numId w:val="10"/>
        </w:numPr>
        <w:rPr>
          <w:rFonts w:ascii="Times New Roman" w:hAnsi="Times New Roman"/>
          <w:sz w:val="24"/>
          <w:szCs w:val="24"/>
        </w:rPr>
      </w:pPr>
      <w:r w:rsidRPr="00CF0FB3">
        <w:rPr>
          <w:rFonts w:ascii="Times New Roman" w:hAnsi="Times New Roman"/>
          <w:sz w:val="24"/>
          <w:szCs w:val="24"/>
        </w:rPr>
        <w:t>Горский В. А., Тимофеев А. А., Смирнов Д. В. и др. / Под ред. Горского В. А.</w:t>
      </w:r>
    </w:p>
    <w:p w:rsidR="0099463D" w:rsidRDefault="0099463D" w:rsidP="0099463D">
      <w:pPr>
        <w:pStyle w:val="a7"/>
        <w:rPr>
          <w:rFonts w:ascii="Times New Roman" w:hAnsi="Times New Roman"/>
          <w:sz w:val="24"/>
          <w:szCs w:val="24"/>
        </w:rPr>
      </w:pPr>
      <w:r w:rsidRPr="00CF0FB3">
        <w:rPr>
          <w:rFonts w:ascii="Times New Roman" w:hAnsi="Times New Roman"/>
          <w:sz w:val="24"/>
          <w:szCs w:val="24"/>
        </w:rPr>
        <w:t>Примерные программы внеурочной деятельности. Начальное и основное образование. (Стандарты второго поколения). – М.: Просвещение</w:t>
      </w:r>
      <w:r w:rsidR="00F120C7" w:rsidRPr="00CF0FB3">
        <w:rPr>
          <w:rFonts w:ascii="Times New Roman" w:hAnsi="Times New Roman"/>
          <w:sz w:val="24"/>
          <w:szCs w:val="24"/>
        </w:rPr>
        <w:t>, 2010.</w:t>
      </w:r>
    </w:p>
    <w:p w:rsidR="00787BEC" w:rsidRPr="00CF0FB3" w:rsidRDefault="00787BEC" w:rsidP="0099463D">
      <w:pPr>
        <w:pStyle w:val="a7"/>
        <w:rPr>
          <w:rFonts w:ascii="Times New Roman" w:hAnsi="Times New Roman"/>
          <w:sz w:val="24"/>
          <w:szCs w:val="24"/>
        </w:rPr>
      </w:pPr>
    </w:p>
    <w:p w:rsidR="008A58F1" w:rsidRPr="00CF0FB3" w:rsidRDefault="002D7585" w:rsidP="002D7585">
      <w:pPr>
        <w:jc w:val="center"/>
        <w:rPr>
          <w:rFonts w:ascii="Times New Roman" w:hAnsi="Times New Roman"/>
          <w:b/>
          <w:i/>
          <w:sz w:val="24"/>
          <w:szCs w:val="24"/>
        </w:rPr>
      </w:pPr>
      <w:r w:rsidRPr="00CF0FB3">
        <w:rPr>
          <w:rFonts w:ascii="Times New Roman" w:hAnsi="Times New Roman"/>
          <w:b/>
          <w:i/>
          <w:sz w:val="24"/>
          <w:szCs w:val="24"/>
        </w:rPr>
        <w:t>Интернет ресурсы</w:t>
      </w:r>
    </w:p>
    <w:p w:rsidR="008A58F1" w:rsidRPr="007140B1" w:rsidRDefault="002D7585" w:rsidP="008A58F1">
      <w:pPr>
        <w:rPr>
          <w:rFonts w:ascii="Times New Roman" w:hAnsi="Times New Roman"/>
          <w:sz w:val="24"/>
          <w:szCs w:val="24"/>
        </w:rPr>
      </w:pPr>
      <w:r w:rsidRPr="007140B1">
        <w:rPr>
          <w:rFonts w:ascii="Times New Roman" w:hAnsi="Times New Roman"/>
          <w:sz w:val="24"/>
          <w:szCs w:val="24"/>
        </w:rPr>
        <w:t>1.</w:t>
      </w:r>
      <w:r w:rsidR="008A58F1" w:rsidRPr="007140B1">
        <w:rPr>
          <w:rFonts w:ascii="Times New Roman" w:hAnsi="Times New Roman"/>
          <w:sz w:val="24"/>
          <w:szCs w:val="24"/>
        </w:rPr>
        <w:t xml:space="preserve">Народные игры и забавы - Сайт о русских народных играх - </w:t>
      </w:r>
      <w:hyperlink r:id="rId6" w:history="1">
        <w:r w:rsidR="00ED117D" w:rsidRPr="007140B1">
          <w:rPr>
            <w:rStyle w:val="a9"/>
            <w:rFonts w:ascii="Times New Roman" w:hAnsi="Times New Roman"/>
            <w:sz w:val="24"/>
            <w:szCs w:val="24"/>
          </w:rPr>
          <w:t>http://www.glee.ru/</w:t>
        </w:r>
      </w:hyperlink>
      <w:r w:rsidR="00ED117D" w:rsidRPr="007140B1">
        <w:rPr>
          <w:rFonts w:ascii="Times New Roman" w:hAnsi="Times New Roman"/>
          <w:sz w:val="24"/>
          <w:szCs w:val="24"/>
        </w:rPr>
        <w:t xml:space="preserve"> </w:t>
      </w:r>
      <w:r w:rsidR="008A58F1" w:rsidRPr="007140B1">
        <w:rPr>
          <w:rFonts w:ascii="Times New Roman" w:hAnsi="Times New Roman"/>
          <w:sz w:val="24"/>
          <w:szCs w:val="24"/>
        </w:rPr>
        <w:t xml:space="preserve"> </w:t>
      </w:r>
    </w:p>
    <w:p w:rsidR="008A58F1" w:rsidRPr="007140B1" w:rsidRDefault="002D7585" w:rsidP="008A58F1">
      <w:pPr>
        <w:rPr>
          <w:rFonts w:ascii="Times New Roman" w:hAnsi="Times New Roman"/>
          <w:sz w:val="24"/>
          <w:szCs w:val="24"/>
        </w:rPr>
      </w:pPr>
      <w:r w:rsidRPr="007140B1">
        <w:rPr>
          <w:rFonts w:ascii="Times New Roman" w:hAnsi="Times New Roman"/>
          <w:sz w:val="24"/>
          <w:szCs w:val="24"/>
        </w:rPr>
        <w:t>2.</w:t>
      </w:r>
      <w:r w:rsidR="008A58F1" w:rsidRPr="007140B1">
        <w:rPr>
          <w:rFonts w:ascii="Times New Roman" w:hAnsi="Times New Roman"/>
          <w:sz w:val="24"/>
          <w:szCs w:val="24"/>
        </w:rPr>
        <w:t xml:space="preserve">Славянская слобода - Игры, обычаи и праздники славян - </w:t>
      </w:r>
      <w:hyperlink r:id="rId7" w:history="1">
        <w:r w:rsidR="00ED117D" w:rsidRPr="007140B1">
          <w:rPr>
            <w:rStyle w:val="a9"/>
            <w:rFonts w:ascii="Times New Roman" w:hAnsi="Times New Roman"/>
            <w:sz w:val="24"/>
            <w:szCs w:val="24"/>
          </w:rPr>
          <w:t>http://slavyans.narod.ru/index.html</w:t>
        </w:r>
      </w:hyperlink>
      <w:r w:rsidR="00ED117D" w:rsidRPr="007140B1">
        <w:rPr>
          <w:rFonts w:ascii="Times New Roman" w:hAnsi="Times New Roman"/>
          <w:sz w:val="24"/>
          <w:szCs w:val="24"/>
        </w:rPr>
        <w:t xml:space="preserve"> </w:t>
      </w:r>
    </w:p>
    <w:p w:rsidR="008A58F1" w:rsidRPr="007140B1" w:rsidRDefault="002D7585" w:rsidP="008A58F1">
      <w:pPr>
        <w:rPr>
          <w:rFonts w:ascii="Times New Roman" w:hAnsi="Times New Roman"/>
          <w:sz w:val="24"/>
          <w:szCs w:val="24"/>
        </w:rPr>
      </w:pPr>
      <w:r w:rsidRPr="007140B1">
        <w:rPr>
          <w:rFonts w:ascii="Times New Roman" w:hAnsi="Times New Roman"/>
          <w:sz w:val="24"/>
          <w:szCs w:val="24"/>
        </w:rPr>
        <w:t>3.</w:t>
      </w:r>
      <w:r w:rsidR="008A58F1" w:rsidRPr="007140B1">
        <w:rPr>
          <w:rFonts w:ascii="Times New Roman" w:hAnsi="Times New Roman"/>
          <w:sz w:val="24"/>
          <w:szCs w:val="24"/>
        </w:rPr>
        <w:t>Бо</w:t>
      </w:r>
      <w:r w:rsidRPr="007140B1">
        <w:rPr>
          <w:rFonts w:ascii="Times New Roman" w:hAnsi="Times New Roman"/>
          <w:sz w:val="24"/>
          <w:szCs w:val="24"/>
        </w:rPr>
        <w:t>рьба - Сайт о национальных видах</w:t>
      </w:r>
      <w:r w:rsidR="008A58F1" w:rsidRPr="007140B1">
        <w:rPr>
          <w:rFonts w:ascii="Times New Roman" w:hAnsi="Times New Roman"/>
          <w:sz w:val="24"/>
          <w:szCs w:val="24"/>
        </w:rPr>
        <w:t xml:space="preserve"> борьбы народов бывшего СССР - </w:t>
      </w:r>
      <w:hyperlink r:id="rId8" w:history="1">
        <w:r w:rsidR="00ED117D" w:rsidRPr="007140B1">
          <w:rPr>
            <w:rStyle w:val="a9"/>
            <w:rFonts w:ascii="Times New Roman" w:hAnsi="Times New Roman"/>
            <w:sz w:val="24"/>
            <w:szCs w:val="24"/>
          </w:rPr>
          <w:t>http://ussrwrestling.narod.ru/</w:t>
        </w:r>
      </w:hyperlink>
      <w:r w:rsidR="00ED117D" w:rsidRPr="007140B1">
        <w:rPr>
          <w:rFonts w:ascii="Times New Roman" w:hAnsi="Times New Roman"/>
          <w:sz w:val="24"/>
          <w:szCs w:val="24"/>
        </w:rPr>
        <w:t xml:space="preserve"> </w:t>
      </w:r>
      <w:r w:rsidR="008A58F1" w:rsidRPr="007140B1">
        <w:rPr>
          <w:rFonts w:ascii="Times New Roman" w:hAnsi="Times New Roman"/>
          <w:sz w:val="24"/>
          <w:szCs w:val="24"/>
        </w:rPr>
        <w:t xml:space="preserve"> </w:t>
      </w:r>
    </w:p>
    <w:p w:rsidR="008A58F1" w:rsidRPr="007140B1" w:rsidRDefault="002D7585" w:rsidP="008A58F1">
      <w:pPr>
        <w:rPr>
          <w:rFonts w:ascii="Times New Roman" w:hAnsi="Times New Roman"/>
          <w:sz w:val="24"/>
          <w:szCs w:val="24"/>
        </w:rPr>
      </w:pPr>
      <w:r w:rsidRPr="007140B1">
        <w:rPr>
          <w:rFonts w:ascii="Times New Roman" w:hAnsi="Times New Roman"/>
          <w:sz w:val="24"/>
          <w:szCs w:val="24"/>
        </w:rPr>
        <w:t>4.</w:t>
      </w:r>
      <w:r w:rsidR="008A58F1" w:rsidRPr="007140B1">
        <w:rPr>
          <w:rFonts w:ascii="Times New Roman" w:hAnsi="Times New Roman"/>
          <w:sz w:val="24"/>
          <w:szCs w:val="24"/>
        </w:rPr>
        <w:t xml:space="preserve">Православие - Библиотека, славянский словарь, история, праздники </w:t>
      </w:r>
      <w:hyperlink r:id="rId9" w:history="1">
        <w:r w:rsidR="00ED117D" w:rsidRPr="007140B1">
          <w:rPr>
            <w:rStyle w:val="a9"/>
            <w:rFonts w:ascii="Times New Roman" w:hAnsi="Times New Roman"/>
            <w:sz w:val="24"/>
            <w:szCs w:val="24"/>
          </w:rPr>
          <w:t>http://www.pravoslavie.by/</w:t>
        </w:r>
      </w:hyperlink>
      <w:r w:rsidR="00ED117D" w:rsidRPr="007140B1">
        <w:rPr>
          <w:rFonts w:ascii="Times New Roman" w:hAnsi="Times New Roman"/>
          <w:sz w:val="24"/>
          <w:szCs w:val="24"/>
        </w:rPr>
        <w:t xml:space="preserve"> </w:t>
      </w:r>
      <w:r w:rsidR="008A58F1" w:rsidRPr="007140B1">
        <w:rPr>
          <w:rFonts w:ascii="Times New Roman" w:hAnsi="Times New Roman"/>
          <w:sz w:val="24"/>
          <w:szCs w:val="24"/>
        </w:rPr>
        <w:t xml:space="preserve"> </w:t>
      </w:r>
      <w:r w:rsidR="00F839D9" w:rsidRPr="007140B1">
        <w:rPr>
          <w:rFonts w:ascii="Times New Roman" w:hAnsi="Times New Roman"/>
          <w:sz w:val="24"/>
          <w:szCs w:val="24"/>
        </w:rPr>
        <w:t xml:space="preserve"> </w:t>
      </w:r>
    </w:p>
    <w:p w:rsidR="00ED117D" w:rsidRPr="00ED117D" w:rsidRDefault="00ED117D" w:rsidP="00ED117D">
      <w:pPr>
        <w:pStyle w:val="a8"/>
        <w:jc w:val="both"/>
        <w:rPr>
          <w:b/>
          <w:i/>
        </w:rPr>
      </w:pPr>
      <w:r w:rsidRPr="00ED117D">
        <w:rPr>
          <w:b/>
          <w:i/>
        </w:rPr>
        <w:t>Список литературы, где можно найти правила наиболее известных русских народных игр:</w:t>
      </w:r>
    </w:p>
    <w:p w:rsidR="00ED117D" w:rsidRPr="00ED117D" w:rsidRDefault="00ED117D" w:rsidP="00ED117D">
      <w:pPr>
        <w:pStyle w:val="a7"/>
        <w:numPr>
          <w:ilvl w:val="0"/>
          <w:numId w:val="22"/>
        </w:numPr>
        <w:spacing w:before="100" w:beforeAutospacing="1" w:after="100" w:afterAutospacing="1" w:line="240" w:lineRule="auto"/>
        <w:ind w:left="567" w:hanging="283"/>
        <w:jc w:val="both"/>
        <w:rPr>
          <w:rFonts w:ascii="Times New Roman" w:hAnsi="Times New Roman"/>
          <w:sz w:val="24"/>
          <w:szCs w:val="24"/>
        </w:rPr>
      </w:pPr>
      <w:proofErr w:type="spellStart"/>
      <w:r w:rsidRPr="00ED117D">
        <w:rPr>
          <w:rFonts w:ascii="Times New Roman" w:hAnsi="Times New Roman"/>
          <w:sz w:val="24"/>
          <w:szCs w:val="24"/>
        </w:rPr>
        <w:t>Былеева</w:t>
      </w:r>
      <w:proofErr w:type="spellEnd"/>
      <w:r w:rsidRPr="00ED117D">
        <w:rPr>
          <w:rFonts w:ascii="Times New Roman" w:hAnsi="Times New Roman"/>
          <w:sz w:val="24"/>
          <w:szCs w:val="24"/>
        </w:rPr>
        <w:t xml:space="preserve"> Л.В. Игры народов СССР / Сост. Л.В. </w:t>
      </w:r>
      <w:proofErr w:type="spellStart"/>
      <w:r w:rsidRPr="00ED117D">
        <w:rPr>
          <w:rFonts w:ascii="Times New Roman" w:hAnsi="Times New Roman"/>
          <w:sz w:val="24"/>
          <w:szCs w:val="24"/>
        </w:rPr>
        <w:t>Былеева</w:t>
      </w:r>
      <w:proofErr w:type="spellEnd"/>
      <w:r w:rsidRPr="00ED117D">
        <w:rPr>
          <w:rFonts w:ascii="Times New Roman" w:hAnsi="Times New Roman"/>
          <w:sz w:val="24"/>
          <w:szCs w:val="24"/>
        </w:rPr>
        <w:t>, В.М. Григорьев. — М.: Физкультура и спорт, 1985. — 269с.;</w:t>
      </w:r>
    </w:p>
    <w:p w:rsidR="00ED117D" w:rsidRPr="00ED117D" w:rsidRDefault="00ED117D" w:rsidP="00ED117D">
      <w:pPr>
        <w:pStyle w:val="a7"/>
        <w:numPr>
          <w:ilvl w:val="0"/>
          <w:numId w:val="22"/>
        </w:numPr>
        <w:spacing w:before="100" w:beforeAutospacing="1" w:after="100" w:afterAutospacing="1" w:line="240" w:lineRule="auto"/>
        <w:ind w:left="567" w:hanging="283"/>
        <w:jc w:val="both"/>
        <w:rPr>
          <w:rFonts w:ascii="Times New Roman" w:hAnsi="Times New Roman"/>
          <w:sz w:val="24"/>
          <w:szCs w:val="24"/>
        </w:rPr>
      </w:pPr>
      <w:r w:rsidRPr="00ED117D">
        <w:rPr>
          <w:rFonts w:ascii="Times New Roman" w:hAnsi="Times New Roman"/>
          <w:sz w:val="24"/>
          <w:szCs w:val="24"/>
        </w:rPr>
        <w:t>Кузнецова З.М. Народные игры на уроках физической культуры / З.М. Кузнецова. — Набережные Челны, 1996. — 160 с.;</w:t>
      </w:r>
    </w:p>
    <w:p w:rsidR="00ED117D" w:rsidRPr="00ED117D" w:rsidRDefault="00ED117D" w:rsidP="00ED117D">
      <w:pPr>
        <w:pStyle w:val="a7"/>
        <w:numPr>
          <w:ilvl w:val="0"/>
          <w:numId w:val="22"/>
        </w:numPr>
        <w:spacing w:before="100" w:beforeAutospacing="1" w:after="100" w:afterAutospacing="1" w:line="240" w:lineRule="auto"/>
        <w:ind w:left="567" w:hanging="283"/>
        <w:jc w:val="both"/>
        <w:rPr>
          <w:rFonts w:ascii="Times New Roman" w:hAnsi="Times New Roman"/>
          <w:sz w:val="24"/>
          <w:szCs w:val="24"/>
        </w:rPr>
      </w:pPr>
      <w:proofErr w:type="spellStart"/>
      <w:r w:rsidRPr="00ED117D">
        <w:rPr>
          <w:rFonts w:ascii="Times New Roman" w:hAnsi="Times New Roman"/>
          <w:sz w:val="24"/>
          <w:szCs w:val="24"/>
        </w:rPr>
        <w:t>Якуб</w:t>
      </w:r>
      <w:proofErr w:type="spellEnd"/>
      <w:r w:rsidRPr="00ED117D">
        <w:rPr>
          <w:rFonts w:ascii="Times New Roman" w:hAnsi="Times New Roman"/>
          <w:sz w:val="24"/>
          <w:szCs w:val="24"/>
        </w:rPr>
        <w:t xml:space="preserve"> С.К. Вспомним забытые игры / С.К. </w:t>
      </w:r>
      <w:proofErr w:type="spellStart"/>
      <w:r w:rsidRPr="00ED117D">
        <w:rPr>
          <w:rFonts w:ascii="Times New Roman" w:hAnsi="Times New Roman"/>
          <w:sz w:val="24"/>
          <w:szCs w:val="24"/>
        </w:rPr>
        <w:t>Якуб</w:t>
      </w:r>
      <w:proofErr w:type="spellEnd"/>
      <w:r w:rsidRPr="00ED117D">
        <w:rPr>
          <w:rFonts w:ascii="Times New Roman" w:hAnsi="Times New Roman"/>
          <w:sz w:val="24"/>
          <w:szCs w:val="24"/>
        </w:rPr>
        <w:t>. — М.: Детская литература, 1988. —159 с.: ил.</w:t>
      </w:r>
    </w:p>
    <w:p w:rsidR="00F839D9" w:rsidRPr="00CF0FB3" w:rsidRDefault="00F839D9" w:rsidP="008A58F1">
      <w:pPr>
        <w:rPr>
          <w:rFonts w:ascii="Times New Roman" w:hAnsi="Times New Roman"/>
          <w:i/>
          <w:sz w:val="24"/>
          <w:szCs w:val="24"/>
        </w:rPr>
      </w:pPr>
    </w:p>
    <w:p w:rsidR="00F839D9" w:rsidRPr="00CF0FB3" w:rsidRDefault="00F839D9" w:rsidP="008A58F1">
      <w:pPr>
        <w:rPr>
          <w:rFonts w:ascii="Times New Roman" w:hAnsi="Times New Roman"/>
          <w:i/>
          <w:sz w:val="24"/>
          <w:szCs w:val="24"/>
        </w:rPr>
      </w:pPr>
    </w:p>
    <w:p w:rsidR="00F839D9" w:rsidRPr="00CF0FB3" w:rsidRDefault="00F839D9" w:rsidP="008A58F1">
      <w:pPr>
        <w:rPr>
          <w:rFonts w:ascii="Times New Roman" w:hAnsi="Times New Roman"/>
          <w:i/>
          <w:sz w:val="24"/>
          <w:szCs w:val="24"/>
        </w:rPr>
      </w:pPr>
    </w:p>
    <w:p w:rsidR="00F839D9" w:rsidRPr="00CF0FB3" w:rsidRDefault="00F839D9" w:rsidP="008A58F1">
      <w:pPr>
        <w:rPr>
          <w:rFonts w:ascii="Times New Roman" w:hAnsi="Times New Roman"/>
          <w:i/>
          <w:sz w:val="24"/>
          <w:szCs w:val="24"/>
        </w:rPr>
      </w:pPr>
    </w:p>
    <w:p w:rsidR="00F839D9" w:rsidRPr="00CF0FB3" w:rsidRDefault="00F839D9" w:rsidP="008A58F1">
      <w:pPr>
        <w:rPr>
          <w:rFonts w:ascii="Times New Roman" w:hAnsi="Times New Roman"/>
          <w:i/>
          <w:sz w:val="24"/>
          <w:szCs w:val="24"/>
        </w:rPr>
      </w:pPr>
    </w:p>
    <w:p w:rsidR="00F839D9" w:rsidRPr="00CF0FB3" w:rsidRDefault="00F839D9" w:rsidP="008A58F1">
      <w:pPr>
        <w:rPr>
          <w:rFonts w:ascii="Times New Roman" w:hAnsi="Times New Roman"/>
          <w:i/>
          <w:sz w:val="24"/>
          <w:szCs w:val="24"/>
        </w:rPr>
      </w:pPr>
    </w:p>
    <w:p w:rsidR="00F839D9" w:rsidRDefault="00F839D9" w:rsidP="008A58F1">
      <w:pPr>
        <w:rPr>
          <w:rFonts w:ascii="Times New Roman" w:hAnsi="Times New Roman"/>
          <w:i/>
          <w:sz w:val="24"/>
          <w:szCs w:val="24"/>
        </w:rPr>
      </w:pPr>
    </w:p>
    <w:p w:rsidR="00B53D4D" w:rsidRDefault="00B53D4D" w:rsidP="008A58F1">
      <w:pPr>
        <w:rPr>
          <w:rFonts w:ascii="Times New Roman" w:hAnsi="Times New Roman"/>
          <w:i/>
          <w:sz w:val="24"/>
          <w:szCs w:val="24"/>
        </w:rPr>
      </w:pPr>
    </w:p>
    <w:p w:rsidR="00C3060F" w:rsidRDefault="00C3060F" w:rsidP="008A58F1">
      <w:pPr>
        <w:rPr>
          <w:rFonts w:ascii="Times New Roman" w:hAnsi="Times New Roman"/>
          <w:i/>
          <w:sz w:val="24"/>
          <w:szCs w:val="24"/>
        </w:rPr>
      </w:pPr>
      <w:bookmarkStart w:id="0" w:name="_GoBack"/>
      <w:bookmarkEnd w:id="0"/>
    </w:p>
    <w:p w:rsidR="00B53D4D" w:rsidRPr="00B53D4D" w:rsidRDefault="007140B1" w:rsidP="00B53D4D">
      <w:pPr>
        <w:jc w:val="right"/>
        <w:rPr>
          <w:rFonts w:ascii="Times New Roman" w:hAnsi="Times New Roman"/>
          <w:b/>
          <w:sz w:val="24"/>
          <w:szCs w:val="24"/>
        </w:rPr>
      </w:pPr>
      <w:r>
        <w:rPr>
          <w:rFonts w:ascii="Times New Roman" w:hAnsi="Times New Roman"/>
          <w:b/>
          <w:sz w:val="24"/>
          <w:szCs w:val="24"/>
        </w:rPr>
        <w:lastRenderedPageBreak/>
        <w:t>Приложение</w:t>
      </w:r>
    </w:p>
    <w:p w:rsidR="00EB690B" w:rsidRPr="00EB690B" w:rsidRDefault="00EB690B" w:rsidP="00EB690B">
      <w:pPr>
        <w:pStyle w:val="c3"/>
        <w:numPr>
          <w:ilvl w:val="0"/>
          <w:numId w:val="25"/>
        </w:numPr>
        <w:jc w:val="both"/>
        <w:rPr>
          <w:rStyle w:val="c6"/>
          <w:b/>
          <w:lang w:val="en-US"/>
        </w:rPr>
      </w:pPr>
      <w:r>
        <w:rPr>
          <w:rStyle w:val="c6"/>
          <w:b/>
        </w:rPr>
        <w:t>ИГРЫ</w:t>
      </w:r>
    </w:p>
    <w:p w:rsidR="00B53D4D" w:rsidRDefault="00B53D4D" w:rsidP="00A35ED1">
      <w:pPr>
        <w:pStyle w:val="c3"/>
        <w:jc w:val="both"/>
      </w:pPr>
      <w:r w:rsidRPr="00E305BF">
        <w:rPr>
          <w:rStyle w:val="c6"/>
          <w:b/>
        </w:rPr>
        <w:t>Растеряхи</w:t>
      </w:r>
      <w:r>
        <w:rPr>
          <w:rStyle w:val="c6"/>
        </w:rPr>
        <w:t xml:space="preserve"> </w:t>
      </w:r>
    </w:p>
    <w:p w:rsidR="00B53D4D" w:rsidRDefault="00B53D4D" w:rsidP="00A35ED1">
      <w:pPr>
        <w:pStyle w:val="c1"/>
        <w:jc w:val="both"/>
      </w:pPr>
      <w:r>
        <w:rPr>
          <w:rStyle w:val="c2"/>
        </w:rPr>
        <w:t>Цель:</w:t>
      </w:r>
      <w:r>
        <w:rPr>
          <w:rStyle w:val="c0"/>
        </w:rPr>
        <w:t> развитие координации движений, силы; воспитание сплоченности, товарищества.</w:t>
      </w:r>
    </w:p>
    <w:p w:rsidR="00B53D4D" w:rsidRDefault="00B53D4D" w:rsidP="00A35ED1">
      <w:pPr>
        <w:pStyle w:val="c1"/>
        <w:jc w:val="both"/>
      </w:pPr>
      <w:r>
        <w:rPr>
          <w:rStyle w:val="c0"/>
        </w:rPr>
        <w:t xml:space="preserve">Дети, принимающие участие в этот игре, становятся в один ряд, берутся за руки, образуя тем самым цепочку. По правую сторону цепочки назначается вожак, который по команде начинает </w:t>
      </w:r>
      <w:proofErr w:type="gramStart"/>
      <w:r>
        <w:rPr>
          <w:rStyle w:val="c0"/>
        </w:rPr>
        <w:t>бег со сменой направления</w:t>
      </w:r>
      <w:proofErr w:type="gramEnd"/>
      <w:r>
        <w:rPr>
          <w:rStyle w:val="c0"/>
        </w:rPr>
        <w:t xml:space="preserve"> и вся цепочка начинает движение за ним. Однако никто кроме вожака не знает направления движения, поэтому достаточно сложно удержать равновесие и не рассоединить цепочку. Чем дальше игрок находится от вожака, тем ему сложнее удержать равновесие, не упасть или не разорвать цепь.</w:t>
      </w:r>
    </w:p>
    <w:p w:rsidR="00E305BF" w:rsidRDefault="00E305BF" w:rsidP="00A35ED1">
      <w:pPr>
        <w:pStyle w:val="c3"/>
      </w:pPr>
      <w:r w:rsidRPr="00E305BF">
        <w:rPr>
          <w:rStyle w:val="c6"/>
          <w:b/>
        </w:rPr>
        <w:t>Горелки</w:t>
      </w:r>
      <w:r>
        <w:rPr>
          <w:rStyle w:val="c6"/>
        </w:rPr>
        <w:t xml:space="preserve"> (Огарыши, Столбом, Парами)</w:t>
      </w:r>
    </w:p>
    <w:p w:rsidR="00E305BF" w:rsidRDefault="00E305BF" w:rsidP="00A35ED1">
      <w:pPr>
        <w:pStyle w:val="c1"/>
        <w:spacing w:before="0" w:beforeAutospacing="0" w:after="0" w:afterAutospacing="0"/>
        <w:rPr>
          <w:rStyle w:val="c0"/>
        </w:rPr>
      </w:pPr>
      <w:r>
        <w:rPr>
          <w:rStyle w:val="c14"/>
        </w:rPr>
        <w:t>Цель.</w:t>
      </w:r>
      <w:r>
        <w:rPr>
          <w:rStyle w:val="c0"/>
        </w:rPr>
        <w:t> Тренировка внимания. Приобретение навыков общения со сверстниками. Развитие ловкости, умения бегать.</w:t>
      </w:r>
    </w:p>
    <w:p w:rsidR="00E305BF" w:rsidRDefault="00E305BF" w:rsidP="00A35ED1">
      <w:pPr>
        <w:pStyle w:val="c1"/>
        <w:spacing w:before="0" w:beforeAutospacing="0" w:after="0" w:afterAutospacing="0"/>
      </w:pPr>
    </w:p>
    <w:p w:rsidR="00E305BF" w:rsidRDefault="00E305BF" w:rsidP="00A35ED1">
      <w:pPr>
        <w:pStyle w:val="c3"/>
        <w:spacing w:before="0" w:beforeAutospacing="0" w:after="0" w:afterAutospacing="0"/>
      </w:pPr>
      <w:r>
        <w:rPr>
          <w:rStyle w:val="c0"/>
        </w:rPr>
        <w:t xml:space="preserve">Играющие встают парами друг за другом. Впереди всех на расстоянии двух шагов стоит водящий - горелка. Играющие нараспев говорят слова: </w:t>
      </w:r>
    </w:p>
    <w:p w:rsidR="00E305BF" w:rsidRDefault="00E305BF" w:rsidP="00A35ED1">
      <w:pPr>
        <w:pStyle w:val="c9"/>
        <w:spacing w:before="0" w:beforeAutospacing="0" w:after="0" w:afterAutospacing="0"/>
        <w:rPr>
          <w:rStyle w:val="c0"/>
        </w:rPr>
      </w:pPr>
    </w:p>
    <w:p w:rsidR="00E305BF" w:rsidRDefault="00E305BF" w:rsidP="00A35ED1">
      <w:pPr>
        <w:pStyle w:val="c9"/>
        <w:spacing w:before="0" w:beforeAutospacing="0" w:after="0" w:afterAutospacing="0"/>
      </w:pPr>
      <w:r>
        <w:rPr>
          <w:rStyle w:val="c0"/>
        </w:rPr>
        <w:t xml:space="preserve">Гори, гори ясно, </w:t>
      </w:r>
      <w:proofErr w:type="gramStart"/>
      <w:r>
        <w:rPr>
          <w:rStyle w:val="c0"/>
        </w:rPr>
        <w:t>Чтобы</w:t>
      </w:r>
      <w:proofErr w:type="gramEnd"/>
      <w:r>
        <w:rPr>
          <w:rStyle w:val="c0"/>
        </w:rPr>
        <w:t xml:space="preserve"> не погасло.</w:t>
      </w:r>
    </w:p>
    <w:p w:rsidR="00E305BF" w:rsidRDefault="00E305BF" w:rsidP="00A35ED1">
      <w:pPr>
        <w:pStyle w:val="c9"/>
        <w:spacing w:before="0" w:beforeAutospacing="0" w:after="0" w:afterAutospacing="0"/>
      </w:pPr>
      <w:r>
        <w:rPr>
          <w:rStyle w:val="c0"/>
        </w:rPr>
        <w:t>Стой подоле, Гляди на поле,</w:t>
      </w:r>
    </w:p>
    <w:p w:rsidR="00E305BF" w:rsidRDefault="00E305BF" w:rsidP="00A35ED1">
      <w:pPr>
        <w:pStyle w:val="c9"/>
        <w:spacing w:before="0" w:beforeAutospacing="0" w:after="0" w:afterAutospacing="0"/>
      </w:pPr>
      <w:r>
        <w:rPr>
          <w:rStyle w:val="c0"/>
        </w:rPr>
        <w:t xml:space="preserve">Едут там трубачи </w:t>
      </w:r>
      <w:proofErr w:type="gramStart"/>
      <w:r>
        <w:rPr>
          <w:rStyle w:val="c0"/>
        </w:rPr>
        <w:t>Да</w:t>
      </w:r>
      <w:proofErr w:type="gramEnd"/>
      <w:r>
        <w:rPr>
          <w:rStyle w:val="c0"/>
        </w:rPr>
        <w:t xml:space="preserve"> едят калачи.</w:t>
      </w:r>
    </w:p>
    <w:p w:rsidR="00E305BF" w:rsidRDefault="00E305BF" w:rsidP="00A35ED1">
      <w:pPr>
        <w:pStyle w:val="c3"/>
        <w:spacing w:before="0" w:beforeAutospacing="0" w:after="0" w:afterAutospacing="0"/>
      </w:pPr>
      <w:r>
        <w:rPr>
          <w:rStyle w:val="c0"/>
        </w:rPr>
        <w:t>Погляди на небо: Звезды горят,</w:t>
      </w:r>
    </w:p>
    <w:p w:rsidR="00E305BF" w:rsidRDefault="00E305BF" w:rsidP="00A35ED1">
      <w:pPr>
        <w:pStyle w:val="c9"/>
        <w:spacing w:before="0" w:beforeAutospacing="0" w:after="0" w:afterAutospacing="0"/>
      </w:pPr>
      <w:r>
        <w:rPr>
          <w:rStyle w:val="c0"/>
        </w:rPr>
        <w:t xml:space="preserve">Журавли кричат: - </w:t>
      </w:r>
      <w:proofErr w:type="spellStart"/>
      <w:r>
        <w:rPr>
          <w:rStyle w:val="c0"/>
        </w:rPr>
        <w:t>Гу</w:t>
      </w:r>
      <w:proofErr w:type="spellEnd"/>
      <w:r>
        <w:rPr>
          <w:rStyle w:val="c0"/>
        </w:rPr>
        <w:t xml:space="preserve">, </w:t>
      </w:r>
      <w:proofErr w:type="spellStart"/>
      <w:r>
        <w:rPr>
          <w:rStyle w:val="c0"/>
        </w:rPr>
        <w:t>гу</w:t>
      </w:r>
      <w:proofErr w:type="spellEnd"/>
      <w:r>
        <w:rPr>
          <w:rStyle w:val="c0"/>
        </w:rPr>
        <w:t>, убегу.</w:t>
      </w:r>
    </w:p>
    <w:p w:rsidR="00E305BF" w:rsidRDefault="00E305BF" w:rsidP="00A35ED1">
      <w:pPr>
        <w:pStyle w:val="c3"/>
        <w:spacing w:before="0" w:beforeAutospacing="0" w:after="0" w:afterAutospacing="0"/>
      </w:pPr>
      <w:r>
        <w:rPr>
          <w:rStyle w:val="c0"/>
        </w:rPr>
        <w:t>Раз, два, не воронь,</w:t>
      </w:r>
    </w:p>
    <w:p w:rsidR="00E305BF" w:rsidRDefault="00E305BF" w:rsidP="00A35ED1">
      <w:pPr>
        <w:pStyle w:val="c3"/>
        <w:spacing w:before="0" w:beforeAutospacing="0" w:after="0" w:afterAutospacing="0"/>
      </w:pPr>
      <w:r>
        <w:rPr>
          <w:rStyle w:val="c0"/>
        </w:rPr>
        <w:t>А беги, как огонь!</w:t>
      </w:r>
    </w:p>
    <w:p w:rsidR="00E305BF" w:rsidRDefault="00E305BF" w:rsidP="00A35ED1">
      <w:pPr>
        <w:pStyle w:val="c3"/>
        <w:spacing w:before="0" w:beforeAutospacing="0" w:after="0" w:afterAutospacing="0"/>
      </w:pPr>
      <w:r>
        <w:rPr>
          <w:rStyle w:val="c0"/>
        </w:rPr>
        <w:tab/>
      </w:r>
      <w:r>
        <w:rPr>
          <w:rStyle w:val="c0"/>
        </w:rPr>
        <w:t xml:space="preserve">После последних слов дети, стоящие в последней паре, бегут с двух сторон вдоль колонны. Горелка старается запятнать одного из них. Если бегущие игроки успели взять друг друга за руки, прежде чем горелка запятнает одного из них, то они встают впереди первой пары, а горелка вновь горит. Игра повторяется. </w:t>
      </w:r>
    </w:p>
    <w:p w:rsidR="00E305BF" w:rsidRDefault="00E305BF" w:rsidP="00A35ED1">
      <w:pPr>
        <w:pStyle w:val="c3"/>
        <w:spacing w:before="0" w:beforeAutospacing="0" w:after="0" w:afterAutospacing="0"/>
      </w:pPr>
      <w:r>
        <w:rPr>
          <w:rStyle w:val="c0"/>
        </w:rPr>
        <w:tab/>
      </w:r>
      <w:r>
        <w:rPr>
          <w:rStyle w:val="c0"/>
        </w:rPr>
        <w:t xml:space="preserve">Если горелке удается запятнать одного из бегущих в паре, то он встает с ним впереди всей колонны, а тот, кто остался без пары, горит. </w:t>
      </w:r>
    </w:p>
    <w:p w:rsidR="00E305BF" w:rsidRDefault="00E305BF" w:rsidP="00A35ED1">
      <w:pPr>
        <w:pStyle w:val="c3"/>
        <w:spacing w:before="0" w:beforeAutospacing="0" w:after="0" w:afterAutospacing="0"/>
      </w:pPr>
      <w:r>
        <w:rPr>
          <w:rStyle w:val="c2"/>
        </w:rPr>
        <w:t>Правила игры.</w:t>
      </w:r>
      <w:r>
        <w:rPr>
          <w:rStyle w:val="c0"/>
        </w:rPr>
        <w:t> Горелка не должен оглядываться. Он догоняет убегающих игроков сразу же, как только они пробегут мимо него.</w:t>
      </w:r>
    </w:p>
    <w:p w:rsidR="00F839D9" w:rsidRDefault="00F839D9" w:rsidP="00A35ED1">
      <w:pPr>
        <w:spacing w:line="240" w:lineRule="auto"/>
        <w:rPr>
          <w:rFonts w:ascii="Times New Roman" w:hAnsi="Times New Roman"/>
          <w:sz w:val="24"/>
          <w:szCs w:val="24"/>
        </w:rPr>
      </w:pPr>
    </w:p>
    <w:p w:rsidR="00E305BF" w:rsidRPr="00E305BF" w:rsidRDefault="00E305BF" w:rsidP="00A35ED1">
      <w:pPr>
        <w:spacing w:before="100" w:beforeAutospacing="1" w:after="100" w:afterAutospacing="1" w:line="240" w:lineRule="auto"/>
        <w:jc w:val="both"/>
        <w:outlineLvl w:val="1"/>
        <w:rPr>
          <w:rFonts w:ascii="Times New Roman" w:hAnsi="Times New Roman"/>
          <w:b/>
          <w:bCs/>
          <w:sz w:val="24"/>
          <w:szCs w:val="24"/>
        </w:rPr>
      </w:pPr>
      <w:r w:rsidRPr="00E305BF">
        <w:rPr>
          <w:rFonts w:ascii="Times New Roman" w:hAnsi="Times New Roman"/>
          <w:b/>
          <w:bCs/>
          <w:sz w:val="24"/>
          <w:szCs w:val="24"/>
        </w:rPr>
        <w:t>Лапти</w:t>
      </w:r>
    </w:p>
    <w:p w:rsidR="00E305BF" w:rsidRPr="00E305BF" w:rsidRDefault="00E305BF" w:rsidP="00A35ED1">
      <w:pPr>
        <w:spacing w:after="0" w:line="240" w:lineRule="auto"/>
        <w:rPr>
          <w:rFonts w:ascii="Times New Roman" w:hAnsi="Times New Roman"/>
          <w:sz w:val="24"/>
          <w:szCs w:val="24"/>
        </w:rPr>
      </w:pPr>
      <w:r>
        <w:rPr>
          <w:rFonts w:ascii="Times New Roman" w:hAnsi="Times New Roman"/>
          <w:sz w:val="24"/>
          <w:szCs w:val="24"/>
        </w:rPr>
        <w:tab/>
      </w:r>
      <w:r w:rsidRPr="00E305BF">
        <w:rPr>
          <w:rFonts w:ascii="Times New Roman" w:hAnsi="Times New Roman"/>
          <w:sz w:val="24"/>
          <w:szCs w:val="24"/>
        </w:rPr>
        <w:t>На середине площадки вбивают кол, к нему привязывают веревку длиной от 3 до 5 метров. Вокруг кола на длину веревки проводят круг. Водящий берет свободный конец ее и встает у кола. Участники игры встают за кругом, поворачиваются спиной к центру и через голову перебрасывают каждый какой-либо предмет. </w:t>
      </w:r>
    </w:p>
    <w:p w:rsidR="00E305BF" w:rsidRPr="00E305BF" w:rsidRDefault="00E305BF" w:rsidP="00A35ED1">
      <w:pPr>
        <w:spacing w:after="0" w:line="240" w:lineRule="auto"/>
        <w:rPr>
          <w:rFonts w:ascii="Times New Roman" w:hAnsi="Times New Roman"/>
          <w:sz w:val="24"/>
          <w:szCs w:val="24"/>
        </w:rPr>
      </w:pPr>
      <w:r w:rsidRPr="00E305BF">
        <w:rPr>
          <w:rFonts w:ascii="Times New Roman" w:hAnsi="Times New Roman"/>
          <w:sz w:val="24"/>
          <w:szCs w:val="24"/>
        </w:rPr>
        <w:t>Повернувшись к водящему, спрашивают его: </w:t>
      </w:r>
    </w:p>
    <w:p w:rsidR="00E305BF" w:rsidRPr="00E305BF" w:rsidRDefault="00E305BF" w:rsidP="00A35ED1">
      <w:pPr>
        <w:spacing w:after="0" w:line="240" w:lineRule="auto"/>
        <w:rPr>
          <w:rFonts w:ascii="Times New Roman" w:hAnsi="Times New Roman"/>
          <w:sz w:val="24"/>
          <w:szCs w:val="24"/>
        </w:rPr>
      </w:pPr>
      <w:r w:rsidRPr="00E305BF">
        <w:rPr>
          <w:rFonts w:ascii="Times New Roman" w:hAnsi="Times New Roman"/>
          <w:sz w:val="24"/>
          <w:szCs w:val="24"/>
        </w:rPr>
        <w:t xml:space="preserve">— Сплели </w:t>
      </w:r>
      <w:r>
        <w:rPr>
          <w:rFonts w:ascii="Times New Roman" w:hAnsi="Times New Roman"/>
          <w:sz w:val="24"/>
          <w:szCs w:val="24"/>
        </w:rPr>
        <w:t xml:space="preserve">ли </w:t>
      </w:r>
      <w:r w:rsidRPr="00E305BF">
        <w:rPr>
          <w:rFonts w:ascii="Times New Roman" w:hAnsi="Times New Roman"/>
          <w:sz w:val="24"/>
          <w:szCs w:val="24"/>
        </w:rPr>
        <w:t>лапти? </w:t>
      </w:r>
    </w:p>
    <w:p w:rsidR="00E305BF" w:rsidRPr="00E305BF" w:rsidRDefault="00E305BF" w:rsidP="00A35ED1">
      <w:pPr>
        <w:spacing w:after="0" w:line="240" w:lineRule="auto"/>
        <w:rPr>
          <w:rFonts w:ascii="Times New Roman" w:hAnsi="Times New Roman"/>
          <w:sz w:val="24"/>
          <w:szCs w:val="24"/>
        </w:rPr>
      </w:pPr>
      <w:r w:rsidRPr="00E305BF">
        <w:rPr>
          <w:rFonts w:ascii="Times New Roman" w:hAnsi="Times New Roman"/>
          <w:sz w:val="24"/>
          <w:szCs w:val="24"/>
        </w:rPr>
        <w:t>Водящий отвечает: нет! </w:t>
      </w:r>
      <w:r w:rsidRPr="00E305BF">
        <w:rPr>
          <w:rFonts w:ascii="Times New Roman" w:hAnsi="Times New Roman"/>
          <w:sz w:val="24"/>
          <w:szCs w:val="24"/>
        </w:rPr>
        <w:br/>
        <w:t>— Сплели</w:t>
      </w:r>
      <w:r>
        <w:rPr>
          <w:rFonts w:ascii="Times New Roman" w:hAnsi="Times New Roman"/>
          <w:sz w:val="24"/>
          <w:szCs w:val="24"/>
        </w:rPr>
        <w:t xml:space="preserve"> ли</w:t>
      </w:r>
      <w:r w:rsidRPr="00E305BF">
        <w:rPr>
          <w:rFonts w:ascii="Times New Roman" w:hAnsi="Times New Roman"/>
          <w:sz w:val="24"/>
          <w:szCs w:val="24"/>
        </w:rPr>
        <w:t xml:space="preserve"> лапти? </w:t>
      </w:r>
      <w:r w:rsidRPr="00E305BF">
        <w:rPr>
          <w:rFonts w:ascii="Times New Roman" w:hAnsi="Times New Roman"/>
          <w:sz w:val="24"/>
          <w:szCs w:val="24"/>
        </w:rPr>
        <w:br/>
        <w:t>— Да. </w:t>
      </w:r>
    </w:p>
    <w:p w:rsidR="00E305BF" w:rsidRPr="00E305BF" w:rsidRDefault="00E305BF" w:rsidP="00A35ED1">
      <w:pPr>
        <w:spacing w:after="0" w:line="240" w:lineRule="auto"/>
        <w:rPr>
          <w:rFonts w:ascii="Times New Roman" w:hAnsi="Times New Roman"/>
          <w:sz w:val="24"/>
          <w:szCs w:val="24"/>
        </w:rPr>
      </w:pPr>
      <w:r w:rsidRPr="00E305BF">
        <w:rPr>
          <w:rFonts w:ascii="Times New Roman" w:hAnsi="Times New Roman"/>
          <w:sz w:val="24"/>
          <w:szCs w:val="24"/>
        </w:rPr>
        <w:t xml:space="preserve">Дети бегут в круг и стараются взять свой предмет, а водящий караулит лапти: он бегает в </w:t>
      </w:r>
      <w:r>
        <w:rPr>
          <w:rFonts w:ascii="Times New Roman" w:hAnsi="Times New Roman"/>
          <w:sz w:val="24"/>
          <w:szCs w:val="24"/>
        </w:rPr>
        <w:tab/>
      </w:r>
      <w:r w:rsidRPr="00E305BF">
        <w:rPr>
          <w:rFonts w:ascii="Times New Roman" w:hAnsi="Times New Roman"/>
          <w:sz w:val="24"/>
          <w:szCs w:val="24"/>
        </w:rPr>
        <w:t>кругу и старается запятнать играющих. Но поймать можно только в кругу. Если ребенок не успел взять свой предмет, он выходит из игры.</w:t>
      </w:r>
    </w:p>
    <w:p w:rsidR="00E305BF" w:rsidRPr="00E305BF" w:rsidRDefault="00E305BF" w:rsidP="00A35ED1">
      <w:pPr>
        <w:spacing w:after="0" w:line="240" w:lineRule="auto"/>
        <w:rPr>
          <w:rFonts w:ascii="Times New Roman" w:hAnsi="Times New Roman"/>
          <w:sz w:val="24"/>
          <w:szCs w:val="24"/>
        </w:rPr>
      </w:pPr>
    </w:p>
    <w:p w:rsidR="00F839D9" w:rsidRPr="00CF0FB3" w:rsidRDefault="00F839D9" w:rsidP="00A35ED1">
      <w:pPr>
        <w:spacing w:line="240" w:lineRule="auto"/>
        <w:rPr>
          <w:rFonts w:ascii="Times New Roman" w:hAnsi="Times New Roman"/>
          <w:i/>
          <w:sz w:val="24"/>
          <w:szCs w:val="24"/>
        </w:rPr>
      </w:pPr>
    </w:p>
    <w:p w:rsidR="007140B1" w:rsidRPr="007140B1" w:rsidRDefault="007140B1" w:rsidP="00A35ED1">
      <w:pPr>
        <w:spacing w:after="0" w:line="240" w:lineRule="auto"/>
        <w:rPr>
          <w:rFonts w:ascii="Times New Roman" w:hAnsi="Times New Roman"/>
          <w:b/>
          <w:sz w:val="24"/>
          <w:szCs w:val="24"/>
        </w:rPr>
      </w:pPr>
      <w:r w:rsidRPr="007140B1">
        <w:rPr>
          <w:rFonts w:ascii="Times New Roman" w:hAnsi="Times New Roman"/>
          <w:b/>
          <w:sz w:val="24"/>
          <w:szCs w:val="24"/>
        </w:rPr>
        <w:t>М</w:t>
      </w:r>
      <w:r>
        <w:rPr>
          <w:rFonts w:ascii="Times New Roman" w:hAnsi="Times New Roman"/>
          <w:b/>
          <w:sz w:val="24"/>
          <w:szCs w:val="24"/>
        </w:rPr>
        <w:t>еткий стрелок</w:t>
      </w:r>
    </w:p>
    <w:p w:rsidR="007140B1" w:rsidRPr="007140B1" w:rsidRDefault="007140B1" w:rsidP="00A35ED1">
      <w:pPr>
        <w:spacing w:after="0" w:line="240" w:lineRule="auto"/>
        <w:rPr>
          <w:rFonts w:ascii="Times New Roman" w:hAnsi="Times New Roman"/>
          <w:sz w:val="24"/>
          <w:szCs w:val="24"/>
        </w:rPr>
      </w:pPr>
      <w:r w:rsidRPr="007140B1">
        <w:rPr>
          <w:rFonts w:ascii="Times New Roman" w:hAnsi="Times New Roman"/>
          <w:sz w:val="24"/>
          <w:szCs w:val="24"/>
        </w:rPr>
        <w:t>Оборудование: ручной мяч небольшого размера.</w:t>
      </w:r>
    </w:p>
    <w:p w:rsidR="007140B1" w:rsidRPr="007140B1" w:rsidRDefault="007140B1" w:rsidP="00A35ED1">
      <w:pPr>
        <w:spacing w:after="0" w:line="240" w:lineRule="auto"/>
        <w:rPr>
          <w:rFonts w:ascii="Times New Roman" w:hAnsi="Times New Roman"/>
          <w:sz w:val="24"/>
          <w:szCs w:val="24"/>
        </w:rPr>
      </w:pPr>
      <w:r w:rsidRPr="007140B1">
        <w:rPr>
          <w:rFonts w:ascii="Times New Roman" w:hAnsi="Times New Roman"/>
          <w:sz w:val="24"/>
          <w:szCs w:val="24"/>
        </w:rPr>
        <w:t>Количество игроков: от восьми и более.</w:t>
      </w:r>
    </w:p>
    <w:p w:rsidR="007140B1" w:rsidRPr="007140B1" w:rsidRDefault="007140B1" w:rsidP="00A35ED1">
      <w:pPr>
        <w:spacing w:after="0" w:line="240" w:lineRule="auto"/>
        <w:rPr>
          <w:rFonts w:ascii="Times New Roman" w:hAnsi="Times New Roman"/>
          <w:sz w:val="24"/>
          <w:szCs w:val="24"/>
        </w:rPr>
      </w:pPr>
      <w:r>
        <w:rPr>
          <w:rFonts w:ascii="Times New Roman" w:hAnsi="Times New Roman"/>
          <w:sz w:val="24"/>
          <w:szCs w:val="24"/>
        </w:rPr>
        <w:tab/>
      </w:r>
      <w:r w:rsidRPr="007140B1">
        <w:rPr>
          <w:rFonts w:ascii="Times New Roman" w:hAnsi="Times New Roman"/>
          <w:sz w:val="24"/>
          <w:szCs w:val="24"/>
        </w:rPr>
        <w:t>Правила игры. Стрелок сам определяет момент броска по игроку. Мяч, пролетевший мимо цели, игроки перебрасывают обратно стрелку. Если игрок поймал мяч, брошенный в него, это не считается попаданием.</w:t>
      </w:r>
    </w:p>
    <w:p w:rsidR="007140B1" w:rsidRPr="007140B1" w:rsidRDefault="007140B1" w:rsidP="00A35ED1">
      <w:pPr>
        <w:spacing w:after="0" w:line="240" w:lineRule="auto"/>
        <w:rPr>
          <w:rFonts w:ascii="Times New Roman" w:hAnsi="Times New Roman"/>
          <w:sz w:val="24"/>
          <w:szCs w:val="24"/>
        </w:rPr>
      </w:pPr>
      <w:r>
        <w:rPr>
          <w:rFonts w:ascii="Times New Roman" w:hAnsi="Times New Roman"/>
          <w:sz w:val="24"/>
          <w:szCs w:val="24"/>
        </w:rPr>
        <w:tab/>
      </w:r>
      <w:r w:rsidRPr="007140B1">
        <w:rPr>
          <w:rFonts w:ascii="Times New Roman" w:hAnsi="Times New Roman"/>
          <w:sz w:val="24"/>
          <w:szCs w:val="24"/>
        </w:rPr>
        <w:t>Ход игры. На расстоянии 10-15 м друг от друга провести две параллельные линии. Между ними посередине чертится круг диаметром около 2 м. Из группы детей выбирается стрелок, который встает с мячом в круг. Игроки начинают совершать перебежки от линии к линии. Стрелок старается попасть в игроков. В кого попали, тот и становится стрелком.</w:t>
      </w:r>
    </w:p>
    <w:p w:rsidR="007140B1" w:rsidRPr="007140B1" w:rsidRDefault="007140B1" w:rsidP="00A35ED1">
      <w:pPr>
        <w:spacing w:after="0" w:line="240" w:lineRule="auto"/>
        <w:rPr>
          <w:rFonts w:ascii="Times New Roman" w:hAnsi="Times New Roman"/>
          <w:sz w:val="24"/>
          <w:szCs w:val="24"/>
        </w:rPr>
      </w:pPr>
      <w:r w:rsidRPr="007140B1">
        <w:rPr>
          <w:rFonts w:ascii="Times New Roman" w:hAnsi="Times New Roman"/>
          <w:sz w:val="24"/>
          <w:szCs w:val="24"/>
        </w:rPr>
        <w:t>В начале игры «Меткий стрелок» стрелка можно выбрать следующим образом: последний присевший по команде «Сесть!» становится стрелком.</w:t>
      </w:r>
    </w:p>
    <w:p w:rsidR="00F839D9" w:rsidRDefault="00F839D9" w:rsidP="00A35ED1">
      <w:pPr>
        <w:spacing w:line="240" w:lineRule="auto"/>
        <w:rPr>
          <w:rFonts w:ascii="Times New Roman" w:hAnsi="Times New Roman"/>
          <w:sz w:val="24"/>
          <w:szCs w:val="24"/>
        </w:rPr>
      </w:pPr>
    </w:p>
    <w:p w:rsidR="001A76C2" w:rsidRDefault="001A76C2" w:rsidP="00A35ED1">
      <w:pPr>
        <w:spacing w:after="0" w:line="240" w:lineRule="auto"/>
        <w:rPr>
          <w:rFonts w:ascii="Times New Roman" w:hAnsi="Times New Roman"/>
          <w:sz w:val="24"/>
          <w:szCs w:val="24"/>
        </w:rPr>
      </w:pPr>
      <w:r w:rsidRPr="001A76C2">
        <w:rPr>
          <w:rFonts w:ascii="Times New Roman" w:hAnsi="Times New Roman"/>
          <w:b/>
          <w:bCs/>
          <w:sz w:val="24"/>
          <w:szCs w:val="24"/>
        </w:rPr>
        <w:t>Шишки, желуди, орехи</w:t>
      </w:r>
      <w:r w:rsidRPr="001A76C2">
        <w:rPr>
          <w:rFonts w:ascii="Times New Roman" w:hAnsi="Times New Roman"/>
          <w:sz w:val="24"/>
          <w:szCs w:val="24"/>
        </w:rPr>
        <w:t xml:space="preserve"> </w:t>
      </w:r>
    </w:p>
    <w:p w:rsidR="001A76C2" w:rsidRDefault="001A76C2" w:rsidP="00A35ED1">
      <w:pPr>
        <w:spacing w:after="0" w:line="240" w:lineRule="auto"/>
        <w:rPr>
          <w:rFonts w:ascii="Times New Roman" w:hAnsi="Times New Roman"/>
          <w:sz w:val="24"/>
          <w:szCs w:val="24"/>
        </w:rPr>
      </w:pPr>
    </w:p>
    <w:p w:rsidR="00A35ED1" w:rsidRDefault="00A35ED1" w:rsidP="00A35ED1">
      <w:pPr>
        <w:spacing w:after="0" w:line="240" w:lineRule="auto"/>
        <w:jc w:val="both"/>
        <w:rPr>
          <w:rFonts w:ascii="Times New Roman" w:hAnsi="Times New Roman"/>
          <w:sz w:val="24"/>
          <w:szCs w:val="24"/>
        </w:rPr>
      </w:pPr>
      <w:r>
        <w:rPr>
          <w:rFonts w:ascii="Times New Roman" w:hAnsi="Times New Roman"/>
          <w:sz w:val="24"/>
          <w:szCs w:val="24"/>
        </w:rPr>
        <w:tab/>
        <w:t>Правила игры: д</w:t>
      </w:r>
      <w:r w:rsidR="001A76C2" w:rsidRPr="001A76C2">
        <w:rPr>
          <w:rFonts w:ascii="Times New Roman" w:hAnsi="Times New Roman"/>
          <w:sz w:val="24"/>
          <w:szCs w:val="24"/>
        </w:rPr>
        <w:t>ети встают тройками и, взявшись за руки, образуют круг. Каждый из тройки имеет название: «шишки», «желуди», «орехи». Ведущий находится за пределами круга.</w:t>
      </w:r>
    </w:p>
    <w:p w:rsidR="001A76C2" w:rsidRPr="001A76C2" w:rsidRDefault="00A35ED1" w:rsidP="00A35ED1">
      <w:pPr>
        <w:spacing w:after="0" w:line="240" w:lineRule="auto"/>
        <w:jc w:val="both"/>
        <w:rPr>
          <w:rFonts w:ascii="Times New Roman" w:hAnsi="Times New Roman"/>
          <w:sz w:val="24"/>
          <w:szCs w:val="24"/>
        </w:rPr>
      </w:pPr>
      <w:r>
        <w:rPr>
          <w:rFonts w:ascii="Times New Roman" w:hAnsi="Times New Roman"/>
          <w:sz w:val="24"/>
          <w:szCs w:val="24"/>
        </w:rPr>
        <w:tab/>
      </w:r>
      <w:r w:rsidR="001A76C2" w:rsidRPr="001A76C2">
        <w:rPr>
          <w:rFonts w:ascii="Times New Roman" w:hAnsi="Times New Roman"/>
          <w:sz w:val="24"/>
          <w:szCs w:val="24"/>
        </w:rPr>
        <w:t>Ведущий произносит слово «орехи» (или «шишки», «желуди»), и все игроки, которые имеют это название, меняются местами, а ведущий старается занять чье то место. Если это ему удается, то он стает орехом («желудем», «шишкой»), а тот, кто остался без места, стает на место ведущего.</w:t>
      </w:r>
    </w:p>
    <w:p w:rsidR="00DB50F8" w:rsidRPr="00DB50F8" w:rsidRDefault="00DB50F8" w:rsidP="00DB50F8">
      <w:pPr>
        <w:spacing w:before="100" w:beforeAutospacing="1" w:after="0" w:line="240" w:lineRule="auto"/>
        <w:rPr>
          <w:rFonts w:ascii="Times New Roman" w:hAnsi="Times New Roman"/>
          <w:b/>
          <w:sz w:val="24"/>
          <w:szCs w:val="24"/>
        </w:rPr>
      </w:pPr>
      <w:proofErr w:type="spellStart"/>
      <w:r w:rsidRPr="00DB50F8">
        <w:rPr>
          <w:rFonts w:ascii="Times New Roman" w:hAnsi="Times New Roman"/>
          <w:b/>
          <w:sz w:val="24"/>
          <w:szCs w:val="24"/>
        </w:rPr>
        <w:t>Ёлы</w:t>
      </w:r>
      <w:proofErr w:type="spellEnd"/>
    </w:p>
    <w:p w:rsidR="00DB50F8" w:rsidRDefault="00DB50F8" w:rsidP="00DB50F8">
      <w:pPr>
        <w:spacing w:after="0" w:line="240" w:lineRule="auto"/>
        <w:jc w:val="both"/>
        <w:rPr>
          <w:rFonts w:ascii="Times New Roman" w:hAnsi="Times New Roman"/>
          <w:sz w:val="24"/>
          <w:szCs w:val="24"/>
        </w:rPr>
      </w:pPr>
      <w:r>
        <w:rPr>
          <w:rFonts w:ascii="Times New Roman" w:hAnsi="Times New Roman"/>
          <w:sz w:val="24"/>
          <w:szCs w:val="24"/>
        </w:rPr>
        <w:tab/>
        <w:t>Правила игры: в</w:t>
      </w:r>
      <w:r w:rsidRPr="00DB50F8">
        <w:rPr>
          <w:rFonts w:ascii="Times New Roman" w:hAnsi="Times New Roman"/>
          <w:sz w:val="24"/>
          <w:szCs w:val="24"/>
        </w:rPr>
        <w:t xml:space="preserve">се играющие находятся неподалеку друг от друга (на лужайке, во дворе, в поле) и роют маленькие ямки, каждый для себя. После чего становятся одной ногой в ямку, за исключением водящего, у которого в руках находится палка метровой длины и шар (мяч). У всех “полевых” игроков также есть палки.  </w:t>
      </w:r>
    </w:p>
    <w:p w:rsidR="00DB50F8" w:rsidRPr="00DB50F8" w:rsidRDefault="00DB50F8" w:rsidP="00DB50F8">
      <w:pPr>
        <w:spacing w:after="0" w:line="240" w:lineRule="auto"/>
        <w:jc w:val="both"/>
        <w:rPr>
          <w:rFonts w:ascii="Times New Roman" w:hAnsi="Times New Roman"/>
          <w:sz w:val="24"/>
          <w:szCs w:val="24"/>
        </w:rPr>
      </w:pPr>
      <w:r>
        <w:rPr>
          <w:rFonts w:ascii="Times New Roman" w:hAnsi="Times New Roman"/>
          <w:sz w:val="24"/>
          <w:szCs w:val="24"/>
        </w:rPr>
        <w:tab/>
      </w:r>
      <w:r w:rsidRPr="00DB50F8">
        <w:rPr>
          <w:rFonts w:ascii="Times New Roman" w:hAnsi="Times New Roman"/>
          <w:sz w:val="24"/>
          <w:szCs w:val="24"/>
        </w:rPr>
        <w:t>Водящий ударяет палкой по шару и старается попасть им в остальных игроков. Как только игроки в поле видят, что мяч катится в их сторону, стараются отбить шар, бросив в него палкой. Если игрок не попадает, то ему могут помочь его товарищи. Как только мяч отбит, водящий бежит за мячом, дотрагивается до него и пытается занять место того, кто метал палку и должен ее забрать. Если водящий успевает занять “пустое место”, ямку игрока, которой убежал за палкой, то происходит смена водящего.</w:t>
      </w:r>
    </w:p>
    <w:p w:rsidR="00DB50F8" w:rsidRPr="00DB50F8" w:rsidRDefault="00DB50F8" w:rsidP="00DB50F8">
      <w:pPr>
        <w:spacing w:before="100" w:beforeAutospacing="1" w:after="100" w:afterAutospacing="1" w:line="240" w:lineRule="auto"/>
        <w:rPr>
          <w:rFonts w:ascii="Times New Roman" w:hAnsi="Times New Roman"/>
          <w:b/>
          <w:sz w:val="24"/>
          <w:szCs w:val="24"/>
        </w:rPr>
      </w:pPr>
      <w:r w:rsidRPr="00DB50F8">
        <w:rPr>
          <w:rFonts w:ascii="Times New Roman" w:hAnsi="Times New Roman"/>
          <w:b/>
          <w:sz w:val="24"/>
          <w:szCs w:val="24"/>
        </w:rPr>
        <w:t xml:space="preserve">Перетяжка </w:t>
      </w:r>
    </w:p>
    <w:p w:rsidR="00DB50F8" w:rsidRPr="00DB50F8" w:rsidRDefault="00DB50F8" w:rsidP="00EB690B">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ab/>
      </w:r>
      <w:r w:rsidRPr="00DB50F8">
        <w:rPr>
          <w:rFonts w:ascii="Times New Roman" w:hAnsi="Times New Roman"/>
          <w:sz w:val="24"/>
          <w:szCs w:val="24"/>
        </w:rPr>
        <w:t xml:space="preserve">Все дети, которые участвуют в этот игре, делятся на 2-ве равные по числу участников команды. От каждой команды приглашается по одному человеку. В центре площадки лежит метровая палка. Вышедшие участники хватают палку каждый со своей стороны и по команде начинают тянуть палку, каждый в свою сторону. Побеждает тот, кто перетянет соперника на свою сторону. Далее в центр площадки выходят следующие участники команд. Побеждает команда, набравшая большее количество индивидуальных побед. </w:t>
      </w:r>
    </w:p>
    <w:p w:rsidR="00DB50F8" w:rsidRPr="00DB50F8" w:rsidRDefault="00DB50F8" w:rsidP="00EB690B">
      <w:pPr>
        <w:spacing w:before="100" w:beforeAutospacing="1" w:after="100" w:afterAutospacing="1" w:line="240" w:lineRule="auto"/>
        <w:jc w:val="both"/>
        <w:rPr>
          <w:rFonts w:ascii="Times New Roman" w:hAnsi="Times New Roman"/>
          <w:b/>
          <w:sz w:val="24"/>
          <w:szCs w:val="24"/>
        </w:rPr>
      </w:pPr>
      <w:r w:rsidRPr="00DB50F8">
        <w:rPr>
          <w:rFonts w:ascii="Times New Roman" w:hAnsi="Times New Roman"/>
          <w:b/>
          <w:sz w:val="24"/>
          <w:szCs w:val="24"/>
        </w:rPr>
        <w:t xml:space="preserve">Волки во рву </w:t>
      </w:r>
    </w:p>
    <w:p w:rsidR="00DB50F8" w:rsidRPr="00DB50F8" w:rsidRDefault="00DB50F8" w:rsidP="00EB690B">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ab/>
      </w:r>
      <w:r w:rsidRPr="00DB50F8">
        <w:rPr>
          <w:rFonts w:ascii="Times New Roman" w:hAnsi="Times New Roman"/>
          <w:sz w:val="24"/>
          <w:szCs w:val="24"/>
        </w:rPr>
        <w:t xml:space="preserve">Для этой игры потребуются "волки", не более 2-х, 3-х человек, а все остальные дети назначаются "зайцами". В центре площадки чертится коридор шириной около 1-го метра (ров). "Волки" занимают пространство внутри коридора (рва). Задача "зайцев" – перепрыгнуть ров и не быть осаленными одни из "волков". Если "зайчика" </w:t>
      </w:r>
      <w:proofErr w:type="gramStart"/>
      <w:r w:rsidRPr="00DB50F8">
        <w:rPr>
          <w:rFonts w:ascii="Times New Roman" w:hAnsi="Times New Roman"/>
          <w:sz w:val="24"/>
          <w:szCs w:val="24"/>
        </w:rPr>
        <w:t>осалили</w:t>
      </w:r>
      <w:proofErr w:type="gramEnd"/>
      <w:r w:rsidRPr="00DB50F8">
        <w:rPr>
          <w:rFonts w:ascii="Times New Roman" w:hAnsi="Times New Roman"/>
          <w:sz w:val="24"/>
          <w:szCs w:val="24"/>
        </w:rPr>
        <w:t xml:space="preserve"> и он попадается, ему следует выйти из игры. Если во время прыжка "заяц" ногой наступил на территорию рва, то он провалился и тоже выходит из игры. </w:t>
      </w:r>
    </w:p>
    <w:sectPr w:rsidR="00DB50F8" w:rsidRPr="00DB50F8" w:rsidSect="009E001A">
      <w:pgSz w:w="11906" w:h="16838"/>
      <w:pgMar w:top="851"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A202F"/>
    <w:multiLevelType w:val="multilevel"/>
    <w:tmpl w:val="E668D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1A62AB"/>
    <w:multiLevelType w:val="hybridMultilevel"/>
    <w:tmpl w:val="D156583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9134301"/>
    <w:multiLevelType w:val="multilevel"/>
    <w:tmpl w:val="5E96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AF2112"/>
    <w:multiLevelType w:val="multilevel"/>
    <w:tmpl w:val="ABA8F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CF5F3B"/>
    <w:multiLevelType w:val="hybridMultilevel"/>
    <w:tmpl w:val="A18878E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FBE1FA9"/>
    <w:multiLevelType w:val="hybridMultilevel"/>
    <w:tmpl w:val="99024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49760E"/>
    <w:multiLevelType w:val="hybridMultilevel"/>
    <w:tmpl w:val="A6ACA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415460"/>
    <w:multiLevelType w:val="hybridMultilevel"/>
    <w:tmpl w:val="4016E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4110AE"/>
    <w:multiLevelType w:val="hybridMultilevel"/>
    <w:tmpl w:val="37286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165196"/>
    <w:multiLevelType w:val="hybridMultilevel"/>
    <w:tmpl w:val="A880B2E8"/>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4C96D69"/>
    <w:multiLevelType w:val="hybridMultilevel"/>
    <w:tmpl w:val="29C23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295FF1"/>
    <w:multiLevelType w:val="hybridMultilevel"/>
    <w:tmpl w:val="B658BD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8D0C47"/>
    <w:multiLevelType w:val="hybridMultilevel"/>
    <w:tmpl w:val="351007BA"/>
    <w:lvl w:ilvl="0" w:tplc="063689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2B345D"/>
    <w:multiLevelType w:val="hybridMultilevel"/>
    <w:tmpl w:val="1884CE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8761979"/>
    <w:multiLevelType w:val="hybridMultilevel"/>
    <w:tmpl w:val="B9BCF3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7B1984"/>
    <w:multiLevelType w:val="hybridMultilevel"/>
    <w:tmpl w:val="3050C004"/>
    <w:lvl w:ilvl="0" w:tplc="048E03E6">
      <w:start w:val="1"/>
      <w:numFmt w:val="bullet"/>
      <w:lvlText w:val=""/>
      <w:lvlJc w:val="left"/>
      <w:pPr>
        <w:tabs>
          <w:tab w:val="num" w:pos="2520"/>
        </w:tabs>
        <w:ind w:left="2520" w:hanging="360"/>
      </w:pPr>
      <w:rPr>
        <w:rFonts w:ascii="Symbol" w:hAnsi="Symbol" w:hint="default"/>
        <w:sz w:val="28"/>
      </w:rPr>
    </w:lvl>
    <w:lvl w:ilvl="1" w:tplc="04090003">
      <w:start w:val="1"/>
      <w:numFmt w:val="bullet"/>
      <w:lvlText w:val="o"/>
      <w:lvlJc w:val="left"/>
      <w:pPr>
        <w:tabs>
          <w:tab w:val="num" w:pos="3240"/>
        </w:tabs>
        <w:ind w:left="3240" w:hanging="360"/>
      </w:pPr>
      <w:rPr>
        <w:rFonts w:ascii="Courier New" w:hAnsi="Courier New" w:cs="Times New Roman" w:hint="default"/>
      </w:rPr>
    </w:lvl>
    <w:lvl w:ilvl="2" w:tplc="04090005">
      <w:start w:val="1"/>
      <w:numFmt w:val="bullet"/>
      <w:lvlText w:val=""/>
      <w:lvlJc w:val="left"/>
      <w:pPr>
        <w:tabs>
          <w:tab w:val="num" w:pos="3960"/>
        </w:tabs>
        <w:ind w:left="3960" w:hanging="360"/>
      </w:pPr>
      <w:rPr>
        <w:rFonts w:ascii="Symbol" w:hAnsi="Symbol"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Times New Roman" w:hint="default"/>
      </w:rPr>
    </w:lvl>
    <w:lvl w:ilvl="5" w:tplc="04090005">
      <w:start w:val="1"/>
      <w:numFmt w:val="bullet"/>
      <w:lvlText w:val=""/>
      <w:lvlJc w:val="left"/>
      <w:pPr>
        <w:tabs>
          <w:tab w:val="num" w:pos="6120"/>
        </w:tabs>
        <w:ind w:left="6120" w:hanging="360"/>
      </w:pPr>
      <w:rPr>
        <w:rFonts w:ascii="Symbol" w:hAnsi="Symbol"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Times New Roman" w:hint="default"/>
      </w:rPr>
    </w:lvl>
    <w:lvl w:ilvl="8" w:tplc="04090005">
      <w:start w:val="1"/>
      <w:numFmt w:val="bullet"/>
      <w:lvlText w:val=""/>
      <w:lvlJc w:val="left"/>
      <w:pPr>
        <w:tabs>
          <w:tab w:val="num" w:pos="8280"/>
        </w:tabs>
        <w:ind w:left="8280" w:hanging="360"/>
      </w:pPr>
      <w:rPr>
        <w:rFonts w:ascii="Symbol" w:hAnsi="Symbol" w:hint="default"/>
      </w:rPr>
    </w:lvl>
  </w:abstractNum>
  <w:abstractNum w:abstractNumId="16">
    <w:nsid w:val="51666AE2"/>
    <w:multiLevelType w:val="hybridMultilevel"/>
    <w:tmpl w:val="7A188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610659"/>
    <w:multiLevelType w:val="hybridMultilevel"/>
    <w:tmpl w:val="542ED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1048C5"/>
    <w:multiLevelType w:val="hybridMultilevel"/>
    <w:tmpl w:val="16C28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A77804"/>
    <w:multiLevelType w:val="hybridMultilevel"/>
    <w:tmpl w:val="9C3E7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913267"/>
    <w:multiLevelType w:val="hybridMultilevel"/>
    <w:tmpl w:val="9AA4288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8233093"/>
    <w:multiLevelType w:val="hybridMultilevel"/>
    <w:tmpl w:val="00F898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E93557"/>
    <w:multiLevelType w:val="hybridMultilevel"/>
    <w:tmpl w:val="215A0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7"/>
  </w:num>
  <w:num w:numId="7">
    <w:abstractNumId w:val="21"/>
  </w:num>
  <w:num w:numId="8">
    <w:abstractNumId w:val="11"/>
  </w:num>
  <w:num w:numId="9">
    <w:abstractNumId w:val="4"/>
  </w:num>
  <w:num w:numId="10">
    <w:abstractNumId w:val="6"/>
  </w:num>
  <w:num w:numId="11">
    <w:abstractNumId w:val="22"/>
  </w:num>
  <w:num w:numId="12">
    <w:abstractNumId w:val="19"/>
  </w:num>
  <w:num w:numId="13">
    <w:abstractNumId w:val="13"/>
  </w:num>
  <w:num w:numId="14">
    <w:abstractNumId w:val="10"/>
  </w:num>
  <w:num w:numId="15">
    <w:abstractNumId w:val="8"/>
  </w:num>
  <w:num w:numId="16">
    <w:abstractNumId w:val="5"/>
  </w:num>
  <w:num w:numId="17">
    <w:abstractNumId w:val="16"/>
  </w:num>
  <w:num w:numId="18">
    <w:abstractNumId w:val="17"/>
  </w:num>
  <w:num w:numId="19">
    <w:abstractNumId w:val="14"/>
  </w:num>
  <w:num w:numId="20">
    <w:abstractNumId w:val="18"/>
  </w:num>
  <w:num w:numId="21">
    <w:abstractNumId w:val="2"/>
  </w:num>
  <w:num w:numId="22">
    <w:abstractNumId w:val="20"/>
  </w:num>
  <w:num w:numId="23">
    <w:abstractNumId w:val="0"/>
  </w:num>
  <w:num w:numId="24">
    <w:abstractNumId w:val="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361"/>
    <w:rsid w:val="00127266"/>
    <w:rsid w:val="001A76C2"/>
    <w:rsid w:val="00216F0B"/>
    <w:rsid w:val="002C03EB"/>
    <w:rsid w:val="002D4F37"/>
    <w:rsid w:val="002D7585"/>
    <w:rsid w:val="002E07C2"/>
    <w:rsid w:val="00466B4F"/>
    <w:rsid w:val="004C030C"/>
    <w:rsid w:val="00540F5E"/>
    <w:rsid w:val="00542400"/>
    <w:rsid w:val="005D3361"/>
    <w:rsid w:val="005D49F1"/>
    <w:rsid w:val="006812E3"/>
    <w:rsid w:val="0071169E"/>
    <w:rsid w:val="007140B1"/>
    <w:rsid w:val="00787BEC"/>
    <w:rsid w:val="00790F65"/>
    <w:rsid w:val="007D127E"/>
    <w:rsid w:val="008A58F1"/>
    <w:rsid w:val="00912547"/>
    <w:rsid w:val="00916344"/>
    <w:rsid w:val="00955C63"/>
    <w:rsid w:val="0099463D"/>
    <w:rsid w:val="009D5C00"/>
    <w:rsid w:val="009E001A"/>
    <w:rsid w:val="00A35ED1"/>
    <w:rsid w:val="00A937D2"/>
    <w:rsid w:val="00B46A6D"/>
    <w:rsid w:val="00B53D4D"/>
    <w:rsid w:val="00BE2D2B"/>
    <w:rsid w:val="00BF1415"/>
    <w:rsid w:val="00C3060F"/>
    <w:rsid w:val="00C81495"/>
    <w:rsid w:val="00C84267"/>
    <w:rsid w:val="00CF0FB3"/>
    <w:rsid w:val="00D11F6E"/>
    <w:rsid w:val="00D21396"/>
    <w:rsid w:val="00DB50F8"/>
    <w:rsid w:val="00DF364B"/>
    <w:rsid w:val="00E305BF"/>
    <w:rsid w:val="00E31329"/>
    <w:rsid w:val="00EB690B"/>
    <w:rsid w:val="00ED117D"/>
    <w:rsid w:val="00F120C7"/>
    <w:rsid w:val="00F535AF"/>
    <w:rsid w:val="00F839D9"/>
    <w:rsid w:val="00FA3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4EF9C6-C8E9-457F-A338-D39C33A8D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361"/>
    <w:rPr>
      <w:rFonts w:ascii="Calibri" w:eastAsia="Times New Roman" w:hAnsi="Calibri" w:cs="Times New Roman"/>
      <w:lang w:eastAsia="ru-RU"/>
    </w:rPr>
  </w:style>
  <w:style w:type="paragraph" w:styleId="1">
    <w:name w:val="heading 1"/>
    <w:basedOn w:val="a"/>
    <w:next w:val="a"/>
    <w:link w:val="10"/>
    <w:uiPriority w:val="9"/>
    <w:qFormat/>
    <w:rsid w:val="007140B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E305BF"/>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216F0B"/>
    <w:pPr>
      <w:spacing w:before="100" w:beforeAutospacing="1" w:after="100" w:afterAutospacing="1" w:line="240" w:lineRule="auto"/>
    </w:pPr>
    <w:rPr>
      <w:rFonts w:ascii="Times New Roman" w:hAnsi="Times New Roman"/>
      <w:color w:val="000000"/>
    </w:rPr>
  </w:style>
  <w:style w:type="paragraph" w:styleId="a3">
    <w:name w:val="Plain Text"/>
    <w:basedOn w:val="a"/>
    <w:link w:val="a4"/>
    <w:semiHidden/>
    <w:unhideWhenUsed/>
    <w:rsid w:val="00216F0B"/>
    <w:pPr>
      <w:spacing w:after="0" w:line="240" w:lineRule="auto"/>
    </w:pPr>
    <w:rPr>
      <w:rFonts w:ascii="Courier New" w:hAnsi="Courier New" w:cs="Courier New"/>
      <w:sz w:val="20"/>
      <w:szCs w:val="20"/>
    </w:rPr>
  </w:style>
  <w:style w:type="character" w:customStyle="1" w:styleId="a4">
    <w:name w:val="Текст Знак"/>
    <w:basedOn w:val="a0"/>
    <w:link w:val="a3"/>
    <w:semiHidden/>
    <w:rsid w:val="00216F0B"/>
    <w:rPr>
      <w:rFonts w:ascii="Courier New" w:eastAsia="Times New Roman" w:hAnsi="Courier New" w:cs="Courier New"/>
      <w:sz w:val="20"/>
      <w:szCs w:val="20"/>
      <w:lang w:eastAsia="ru-RU"/>
    </w:rPr>
  </w:style>
  <w:style w:type="paragraph" w:customStyle="1" w:styleId="a5">
    <w:name w:val="Îáû÷íûé"/>
    <w:rsid w:val="00216F0B"/>
    <w:pPr>
      <w:spacing w:after="0" w:line="240" w:lineRule="auto"/>
    </w:pPr>
    <w:rPr>
      <w:rFonts w:ascii="Times New Roman" w:eastAsia="Times New Roman" w:hAnsi="Times New Roman" w:cs="Times New Roman"/>
      <w:sz w:val="20"/>
      <w:szCs w:val="20"/>
      <w:lang w:eastAsia="ru-RU"/>
    </w:rPr>
  </w:style>
  <w:style w:type="table" w:styleId="a6">
    <w:name w:val="Table Grid"/>
    <w:basedOn w:val="a1"/>
    <w:uiPriority w:val="59"/>
    <w:rsid w:val="002C03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D21396"/>
    <w:pPr>
      <w:ind w:left="720"/>
      <w:contextualSpacing/>
    </w:pPr>
  </w:style>
  <w:style w:type="paragraph" w:customStyle="1" w:styleId="c3">
    <w:name w:val="c3"/>
    <w:basedOn w:val="a"/>
    <w:rsid w:val="00B53D4D"/>
    <w:pPr>
      <w:spacing w:before="100" w:beforeAutospacing="1" w:after="100" w:afterAutospacing="1" w:line="240" w:lineRule="auto"/>
    </w:pPr>
    <w:rPr>
      <w:rFonts w:ascii="Times New Roman" w:hAnsi="Times New Roman"/>
      <w:sz w:val="24"/>
      <w:szCs w:val="24"/>
    </w:rPr>
  </w:style>
  <w:style w:type="character" w:customStyle="1" w:styleId="c6">
    <w:name w:val="c6"/>
    <w:basedOn w:val="a0"/>
    <w:rsid w:val="00B53D4D"/>
  </w:style>
  <w:style w:type="character" w:customStyle="1" w:styleId="c5">
    <w:name w:val="c5"/>
    <w:basedOn w:val="a0"/>
    <w:rsid w:val="00B53D4D"/>
  </w:style>
  <w:style w:type="paragraph" w:customStyle="1" w:styleId="c1">
    <w:name w:val="c1"/>
    <w:basedOn w:val="a"/>
    <w:rsid w:val="00B53D4D"/>
    <w:pPr>
      <w:spacing w:before="100" w:beforeAutospacing="1" w:after="100" w:afterAutospacing="1" w:line="240" w:lineRule="auto"/>
    </w:pPr>
    <w:rPr>
      <w:rFonts w:ascii="Times New Roman" w:hAnsi="Times New Roman"/>
      <w:sz w:val="24"/>
      <w:szCs w:val="24"/>
    </w:rPr>
  </w:style>
  <w:style w:type="character" w:customStyle="1" w:styleId="c2">
    <w:name w:val="c2"/>
    <w:basedOn w:val="a0"/>
    <w:rsid w:val="00B53D4D"/>
  </w:style>
  <w:style w:type="character" w:customStyle="1" w:styleId="c0">
    <w:name w:val="c0"/>
    <w:basedOn w:val="a0"/>
    <w:rsid w:val="00B53D4D"/>
  </w:style>
  <w:style w:type="character" w:customStyle="1" w:styleId="c14">
    <w:name w:val="c14"/>
    <w:basedOn w:val="a0"/>
    <w:rsid w:val="00E305BF"/>
  </w:style>
  <w:style w:type="paragraph" w:customStyle="1" w:styleId="c9">
    <w:name w:val="c9"/>
    <w:basedOn w:val="a"/>
    <w:rsid w:val="00E305BF"/>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uiPriority w:val="9"/>
    <w:rsid w:val="00E305BF"/>
    <w:rPr>
      <w:rFonts w:ascii="Times New Roman" w:eastAsia="Times New Roman" w:hAnsi="Times New Roman" w:cs="Times New Roman"/>
      <w:b/>
      <w:bCs/>
      <w:sz w:val="36"/>
      <w:szCs w:val="36"/>
      <w:lang w:eastAsia="ru-RU"/>
    </w:rPr>
  </w:style>
  <w:style w:type="paragraph" w:styleId="a8">
    <w:name w:val="Normal (Web)"/>
    <w:basedOn w:val="a"/>
    <w:uiPriority w:val="99"/>
    <w:semiHidden/>
    <w:unhideWhenUsed/>
    <w:rsid w:val="00E305BF"/>
    <w:pPr>
      <w:spacing w:before="100" w:beforeAutospacing="1" w:after="100" w:afterAutospacing="1" w:line="240" w:lineRule="auto"/>
    </w:pPr>
    <w:rPr>
      <w:rFonts w:ascii="Times New Roman" w:hAnsi="Times New Roman"/>
      <w:sz w:val="24"/>
      <w:szCs w:val="24"/>
    </w:rPr>
  </w:style>
  <w:style w:type="character" w:styleId="a9">
    <w:name w:val="Hyperlink"/>
    <w:basedOn w:val="a0"/>
    <w:uiPriority w:val="99"/>
    <w:unhideWhenUsed/>
    <w:rsid w:val="00ED117D"/>
    <w:rPr>
      <w:color w:val="0000FF" w:themeColor="hyperlink"/>
      <w:u w:val="single"/>
    </w:rPr>
  </w:style>
  <w:style w:type="character" w:customStyle="1" w:styleId="10">
    <w:name w:val="Заголовок 1 Знак"/>
    <w:basedOn w:val="a0"/>
    <w:link w:val="1"/>
    <w:uiPriority w:val="9"/>
    <w:rsid w:val="007140B1"/>
    <w:rPr>
      <w:rFonts w:asciiTheme="majorHAnsi" w:eastAsiaTheme="majorEastAsia" w:hAnsiTheme="majorHAnsi" w:cstheme="majorBidi"/>
      <w:color w:val="365F91" w:themeColor="accent1" w:themeShade="BF"/>
      <w:sz w:val="32"/>
      <w:szCs w:val="32"/>
      <w:lang w:eastAsia="ru-RU"/>
    </w:rPr>
  </w:style>
  <w:style w:type="character" w:styleId="aa">
    <w:name w:val="Emphasis"/>
    <w:basedOn w:val="a0"/>
    <w:uiPriority w:val="20"/>
    <w:qFormat/>
    <w:rsid w:val="007140B1"/>
    <w:rPr>
      <w:i/>
      <w:iCs/>
    </w:rPr>
  </w:style>
  <w:style w:type="character" w:customStyle="1" w:styleId="c10">
    <w:name w:val="c10"/>
    <w:basedOn w:val="a0"/>
    <w:rsid w:val="007140B1"/>
  </w:style>
  <w:style w:type="character" w:customStyle="1" w:styleId="apple-converted-space">
    <w:name w:val="apple-converted-space"/>
    <w:basedOn w:val="a0"/>
    <w:rsid w:val="007140B1"/>
  </w:style>
  <w:style w:type="character" w:styleId="ab">
    <w:name w:val="Strong"/>
    <w:basedOn w:val="a0"/>
    <w:uiPriority w:val="22"/>
    <w:qFormat/>
    <w:rsid w:val="001A76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866956">
      <w:bodyDiv w:val="1"/>
      <w:marLeft w:val="0"/>
      <w:marRight w:val="0"/>
      <w:marTop w:val="0"/>
      <w:marBottom w:val="0"/>
      <w:divBdr>
        <w:top w:val="none" w:sz="0" w:space="0" w:color="auto"/>
        <w:left w:val="none" w:sz="0" w:space="0" w:color="auto"/>
        <w:bottom w:val="none" w:sz="0" w:space="0" w:color="auto"/>
        <w:right w:val="none" w:sz="0" w:space="0" w:color="auto"/>
      </w:divBdr>
    </w:div>
    <w:div w:id="374547102">
      <w:bodyDiv w:val="1"/>
      <w:marLeft w:val="0"/>
      <w:marRight w:val="0"/>
      <w:marTop w:val="0"/>
      <w:marBottom w:val="0"/>
      <w:divBdr>
        <w:top w:val="none" w:sz="0" w:space="0" w:color="auto"/>
        <w:left w:val="none" w:sz="0" w:space="0" w:color="auto"/>
        <w:bottom w:val="none" w:sz="0" w:space="0" w:color="auto"/>
        <w:right w:val="none" w:sz="0" w:space="0" w:color="auto"/>
      </w:divBdr>
    </w:div>
    <w:div w:id="495807092">
      <w:bodyDiv w:val="1"/>
      <w:marLeft w:val="0"/>
      <w:marRight w:val="0"/>
      <w:marTop w:val="0"/>
      <w:marBottom w:val="0"/>
      <w:divBdr>
        <w:top w:val="none" w:sz="0" w:space="0" w:color="auto"/>
        <w:left w:val="none" w:sz="0" w:space="0" w:color="auto"/>
        <w:bottom w:val="none" w:sz="0" w:space="0" w:color="auto"/>
        <w:right w:val="none" w:sz="0" w:space="0" w:color="auto"/>
      </w:divBdr>
    </w:div>
    <w:div w:id="745107297">
      <w:bodyDiv w:val="1"/>
      <w:marLeft w:val="0"/>
      <w:marRight w:val="0"/>
      <w:marTop w:val="0"/>
      <w:marBottom w:val="0"/>
      <w:divBdr>
        <w:top w:val="none" w:sz="0" w:space="0" w:color="auto"/>
        <w:left w:val="none" w:sz="0" w:space="0" w:color="auto"/>
        <w:bottom w:val="none" w:sz="0" w:space="0" w:color="auto"/>
        <w:right w:val="none" w:sz="0" w:space="0" w:color="auto"/>
      </w:divBdr>
    </w:div>
    <w:div w:id="829634620">
      <w:bodyDiv w:val="1"/>
      <w:marLeft w:val="0"/>
      <w:marRight w:val="0"/>
      <w:marTop w:val="0"/>
      <w:marBottom w:val="0"/>
      <w:divBdr>
        <w:top w:val="none" w:sz="0" w:space="0" w:color="auto"/>
        <w:left w:val="none" w:sz="0" w:space="0" w:color="auto"/>
        <w:bottom w:val="none" w:sz="0" w:space="0" w:color="auto"/>
        <w:right w:val="none" w:sz="0" w:space="0" w:color="auto"/>
      </w:divBdr>
    </w:div>
    <w:div w:id="1163862630">
      <w:bodyDiv w:val="1"/>
      <w:marLeft w:val="0"/>
      <w:marRight w:val="0"/>
      <w:marTop w:val="0"/>
      <w:marBottom w:val="0"/>
      <w:divBdr>
        <w:top w:val="none" w:sz="0" w:space="0" w:color="auto"/>
        <w:left w:val="none" w:sz="0" w:space="0" w:color="auto"/>
        <w:bottom w:val="none" w:sz="0" w:space="0" w:color="auto"/>
        <w:right w:val="none" w:sz="0" w:space="0" w:color="auto"/>
      </w:divBdr>
    </w:div>
    <w:div w:id="1535344179">
      <w:bodyDiv w:val="1"/>
      <w:marLeft w:val="0"/>
      <w:marRight w:val="0"/>
      <w:marTop w:val="0"/>
      <w:marBottom w:val="0"/>
      <w:divBdr>
        <w:top w:val="none" w:sz="0" w:space="0" w:color="auto"/>
        <w:left w:val="none" w:sz="0" w:space="0" w:color="auto"/>
        <w:bottom w:val="none" w:sz="0" w:space="0" w:color="auto"/>
        <w:right w:val="none" w:sz="0" w:space="0" w:color="auto"/>
      </w:divBdr>
    </w:div>
    <w:div w:id="1651595631">
      <w:bodyDiv w:val="1"/>
      <w:marLeft w:val="0"/>
      <w:marRight w:val="0"/>
      <w:marTop w:val="0"/>
      <w:marBottom w:val="0"/>
      <w:divBdr>
        <w:top w:val="none" w:sz="0" w:space="0" w:color="auto"/>
        <w:left w:val="none" w:sz="0" w:space="0" w:color="auto"/>
        <w:bottom w:val="none" w:sz="0" w:space="0" w:color="auto"/>
        <w:right w:val="none" w:sz="0" w:space="0" w:color="auto"/>
      </w:divBdr>
    </w:div>
    <w:div w:id="1732079460">
      <w:bodyDiv w:val="1"/>
      <w:marLeft w:val="0"/>
      <w:marRight w:val="0"/>
      <w:marTop w:val="0"/>
      <w:marBottom w:val="0"/>
      <w:divBdr>
        <w:top w:val="none" w:sz="0" w:space="0" w:color="auto"/>
        <w:left w:val="none" w:sz="0" w:space="0" w:color="auto"/>
        <w:bottom w:val="none" w:sz="0" w:space="0" w:color="auto"/>
        <w:right w:val="none" w:sz="0" w:space="0" w:color="auto"/>
      </w:divBdr>
    </w:div>
    <w:div w:id="203299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srwrestling.narod.ru/" TargetMode="External"/><Relationship Id="rId3" Type="http://schemas.openxmlformats.org/officeDocument/2006/relationships/styles" Target="styles.xml"/><Relationship Id="rId7" Type="http://schemas.openxmlformats.org/officeDocument/2006/relationships/hyperlink" Target="http://slavyans.narod.ru/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lee.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avoslavie.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34A70-A164-4160-8F6C-03E2AFEA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1784</Words>
  <Characters>10170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11931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RWT</dc:creator>
  <cp:keywords/>
  <dc:description/>
  <cp:lastModifiedBy>user</cp:lastModifiedBy>
  <cp:revision>3</cp:revision>
  <cp:lastPrinted>2011-05-14T18:22:00Z</cp:lastPrinted>
  <dcterms:created xsi:type="dcterms:W3CDTF">2018-07-23T06:34:00Z</dcterms:created>
  <dcterms:modified xsi:type="dcterms:W3CDTF">2018-07-27T06:26:00Z</dcterms:modified>
</cp:coreProperties>
</file>